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1178" w:rsidR="00021178" w:rsidP="00021178" w:rsidRDefault="00021178" w14:paraId="41160243" w14:textId="77777777">
      <w:pPr>
        <w:jc w:val="center"/>
        <w:rPr>
          <w:rFonts w:ascii="Tahoma" w:hAnsi="Tahoma" w:cs="Tahoma"/>
          <w:b/>
          <w:bCs/>
          <w:rtl/>
        </w:rPr>
      </w:pPr>
      <w:r w:rsidRPr="00021178">
        <w:rPr>
          <w:rFonts w:ascii="Tahoma" w:hAnsi="Tahoma" w:cs="Tahoma"/>
          <w:b/>
          <w:bCs/>
          <w:rtl/>
        </w:rPr>
        <w:t>صندوق المرأة للسلام والعمل الإنساني</w:t>
      </w:r>
    </w:p>
    <w:p w:rsidRPr="00021178" w:rsidR="00021178" w:rsidP="7DC44B56" w:rsidRDefault="00021178" w14:paraId="04618B3A" w14:textId="566FF122">
      <w:pPr>
        <w:pStyle w:val="Normal"/>
        <w:jc w:val="center"/>
        <w:rPr>
          <w:rFonts w:ascii="Times New Roman" w:hAnsi="Times New Roman" w:eastAsia="Times New Roman" w:cs="Times New Roman"/>
          <w:b w:val="1"/>
          <w:bCs w:val="1"/>
          <w:color w:val="00B0F0"/>
          <w:rtl w:val="1"/>
        </w:rPr>
      </w:pPr>
      <w:r w:rsidRPr="7DC44B56" w:rsidR="00021178">
        <w:rPr>
          <w:rFonts w:ascii="Tahoma" w:hAnsi="Tahoma" w:cs="Tahoma"/>
          <w:b w:val="1"/>
          <w:bCs w:val="1"/>
          <w:color w:val="00B0F0"/>
          <w:rtl w:val="1"/>
        </w:rPr>
        <w:t>ا</w:t>
      </w:r>
      <w:r w:rsidRPr="7DC44B56" w:rsidR="39B5D8BF">
        <w:rPr>
          <w:rFonts w:ascii="Tahoma" w:hAnsi="Tahoma" w:eastAsia="Tahoma" w:cs="Tahoma"/>
          <w:b w:val="1"/>
          <w:bCs w:val="1"/>
          <w:noProof w:val="0"/>
          <w:color w:val="00B0F0"/>
          <w:sz w:val="24"/>
          <w:szCs w:val="24"/>
          <w:rtl w:val="1"/>
          <w:lang w:bidi="ar-SA"/>
        </w:rPr>
        <w:t xml:space="preserve">لتيار </w:t>
      </w:r>
      <w:r w:rsidRPr="7DC44B56" w:rsidR="39B5D8BF">
        <w:rPr>
          <w:rFonts w:ascii="Tahoma" w:hAnsi="Tahoma" w:cs="Tahoma"/>
          <w:b w:val="1"/>
          <w:bCs w:val="1"/>
          <w:color w:val="00B0F0"/>
          <w:rtl w:val="1"/>
        </w:rPr>
        <w:t>الأول</w:t>
      </w:r>
      <w:r w:rsidRPr="7DC44B56" w:rsidR="39B5D8BF">
        <w:rPr>
          <w:rFonts w:ascii="Tahoma" w:hAnsi="Tahoma" w:cs="Tahoma"/>
          <w:b w:val="1"/>
          <w:bCs w:val="1"/>
          <w:color w:val="00B0F0"/>
          <w:rtl w:val="1"/>
        </w:rPr>
        <w:t xml:space="preserve">: </w:t>
      </w:r>
      <w:r w:rsidRPr="7DC44B56" w:rsidR="39B5D8BF">
        <w:rPr>
          <w:rFonts w:ascii="Tahoma" w:hAnsi="Tahoma" w:cs="Tahoma"/>
          <w:b w:val="1"/>
          <w:bCs w:val="1"/>
          <w:color w:val="00B0F0"/>
          <w:rtl w:val="1"/>
        </w:rPr>
        <w:t>التمويل المؤسسي</w:t>
      </w:r>
    </w:p>
    <w:p w:rsidRPr="00021178" w:rsidR="001C2260" w:rsidP="00021178" w:rsidRDefault="00021178" w14:paraId="0A2999A9" w14:textId="0FAD94EA">
      <w:pPr>
        <w:bidi/>
        <w:jc w:val="center"/>
        <w:rPr>
          <w:rFonts w:ascii="Tahoma" w:hAnsi="Tahoma" w:cs="Tahoma"/>
          <w:b/>
          <w:bCs/>
        </w:rPr>
      </w:pPr>
      <w:r w:rsidRPr="00021178">
        <w:rPr>
          <w:rFonts w:ascii="Tahoma" w:hAnsi="Tahoma" w:cs="Tahoma"/>
          <w:b/>
          <w:bCs/>
          <w:rtl/>
        </w:rPr>
        <w:t>نموذج وثيقة المشروع</w:t>
      </w:r>
    </w:p>
    <w:p w:rsidRPr="00021178" w:rsidR="005F200F" w:rsidP="004156BE" w:rsidRDefault="005F200F" w14:paraId="6E3F35B5" w14:textId="4E7839C3">
      <w:pPr>
        <w:jc w:val="center"/>
        <w:rPr>
          <w:rFonts w:ascii="Tahoma" w:hAnsi="Tahoma" w:cs="Tahoma"/>
          <w:b/>
          <w:bCs/>
          <w:sz w:val="20"/>
          <w:szCs w:val="20"/>
          <w:rtl/>
        </w:rPr>
      </w:pPr>
      <w:r w:rsidRPr="00506507">
        <w:rPr>
          <w:rFonts w:ascii="Tahoma" w:hAnsi="Tahoma" w:cs="Tahoma"/>
          <w:b/>
          <w:bCs/>
          <w:sz w:val="20"/>
          <w:szCs w:val="20"/>
        </w:rPr>
        <w:t>(</w:t>
      </w:r>
      <w:proofErr w:type="gramStart"/>
      <w:r w:rsidRPr="00506507" w:rsidR="00F60FE0">
        <w:rPr>
          <w:rFonts w:ascii="Tahoma" w:hAnsi="Tahoma" w:cs="Tahoma"/>
          <w:b/>
          <w:bCs/>
          <w:sz w:val="20"/>
          <w:szCs w:val="20"/>
          <w:rtl/>
        </w:rPr>
        <w:t>الطول</w:t>
      </w:r>
      <w:proofErr w:type="gramEnd"/>
      <w:r w:rsidRPr="00506507" w:rsidR="00F60FE0">
        <w:rPr>
          <w:rFonts w:ascii="Tahoma" w:hAnsi="Tahoma" w:cs="Tahoma"/>
          <w:b/>
          <w:bCs/>
          <w:sz w:val="20"/>
          <w:szCs w:val="20"/>
          <w:rtl/>
        </w:rPr>
        <w:t xml:space="preserve"> :</w:t>
      </w:r>
      <w:r w:rsidRPr="00506507">
        <w:rPr>
          <w:rFonts w:ascii="Tahoma" w:hAnsi="Tahoma" w:cs="Tahoma"/>
          <w:b/>
          <w:bCs/>
          <w:sz w:val="20"/>
          <w:szCs w:val="20"/>
          <w:rtl/>
        </w:rPr>
        <w:t xml:space="preserve"> 7</w:t>
      </w:r>
      <w:r w:rsidRPr="00506507" w:rsidR="00D572D3">
        <w:rPr>
          <w:rFonts w:ascii="Tahoma" w:hAnsi="Tahoma" w:cs="Tahoma"/>
          <w:b/>
          <w:bCs/>
          <w:sz w:val="20"/>
          <w:szCs w:val="20"/>
          <w:rtl/>
        </w:rPr>
        <w:t>-10</w:t>
      </w:r>
      <w:r w:rsidRPr="00506507" w:rsidR="00021178">
        <w:rPr>
          <w:rFonts w:hint="cs" w:ascii="Tahoma" w:hAnsi="Tahoma" w:cs="Tahoma"/>
          <w:b/>
          <w:bCs/>
          <w:sz w:val="20"/>
          <w:szCs w:val="20"/>
          <w:rtl/>
        </w:rPr>
        <w:t xml:space="preserve"> </w:t>
      </w:r>
      <w:r w:rsidRPr="00506507">
        <w:rPr>
          <w:rFonts w:ascii="Tahoma" w:hAnsi="Tahoma" w:cs="Tahoma"/>
          <w:b/>
          <w:bCs/>
          <w:sz w:val="20"/>
          <w:szCs w:val="20"/>
          <w:rtl/>
        </w:rPr>
        <w:t>صفح</w:t>
      </w:r>
      <w:r w:rsidR="00356147">
        <w:rPr>
          <w:rFonts w:hint="c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rsidR="005F200F" w:rsidP="004156BE" w:rsidRDefault="005F200F" w14:paraId="3AFBC0ED" w14:textId="77777777">
      <w:pPr>
        <w:jc w:val="center"/>
        <w:rPr>
          <w:rFonts w:ascii="Tahoma" w:hAnsi="Tahoma" w:cs="Tahoma"/>
          <w:sz w:val="20"/>
          <w:szCs w:val="20"/>
          <w:rtl/>
        </w:rPr>
      </w:pPr>
    </w:p>
    <w:p w:rsidRPr="005F200F" w:rsidR="005F200F" w:rsidP="005F200F" w:rsidRDefault="005F200F" w14:paraId="7F25A76D" w14:textId="74D19B0A">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Pr="005F200F" w:rsidR="007E3C7B">
        <w:rPr>
          <w:rFonts w:hint="cs" w:ascii="Tahoma" w:hAnsi="Tahoma" w:cs="Tahoma"/>
          <w:b/>
          <w:bCs/>
          <w:color w:val="000000"/>
          <w:sz w:val="20"/>
          <w:szCs w:val="20"/>
          <w:shd w:val="clear" w:color="auto" w:fill="FDFDFD"/>
          <w:rtl/>
        </w:rPr>
        <w:t>المشروع:</w:t>
      </w:r>
    </w:p>
    <w:p w:rsidR="00362A8C" w:rsidP="005F200F" w:rsidRDefault="00362A8C" w14:paraId="1F0E523F" w14:textId="0A14BE49">
      <w:pPr>
        <w:jc w:val="center"/>
        <w:rPr>
          <w:rFonts w:asciiTheme="majorBidi" w:hAnsiTheme="majorBidi" w:cstheme="majorBidi"/>
          <w:b/>
          <w:sz w:val="28"/>
          <w:szCs w:val="28"/>
        </w:rPr>
      </w:pPr>
    </w:p>
    <w:p w:rsidRPr="00362A8C" w:rsidR="005868AB" w:rsidP="005F200F" w:rsidRDefault="005868AB" w14:paraId="58D4B47C" w14:textId="77777777">
      <w:pPr>
        <w:jc w:val="center"/>
        <w:rPr>
          <w:rFonts w:asciiTheme="majorBidi" w:hAnsiTheme="majorBidi" w:cstheme="majorBidi"/>
          <w:b/>
          <w:sz w:val="28"/>
          <w:szCs w:val="28"/>
        </w:rPr>
      </w:pPr>
    </w:p>
    <w:tbl>
      <w:tblPr>
        <w:tblStyle w:val="Grilledutableau"/>
        <w:tblpPr w:leftFromText="141" w:rightFromText="141" w:vertAnchor="text" w:horzAnchor="margin" w:tblpY="-44"/>
        <w:bidiVisual/>
        <w:tblW w:w="0" w:type="auto"/>
        <w:tblLook w:val="04A0" w:firstRow="1" w:lastRow="0" w:firstColumn="1" w:lastColumn="0" w:noHBand="0" w:noVBand="1"/>
      </w:tblPr>
      <w:tblGrid>
        <w:gridCol w:w="5014"/>
      </w:tblGrid>
      <w:tr w:rsidR="00DC032B" w:rsidTr="7C147BC2" w14:paraId="50EE5130" w14:textId="77777777">
        <w:trPr>
          <w:trHeight w:val="363"/>
        </w:trPr>
        <w:tc>
          <w:tcPr>
            <w:tcW w:w="5014" w:type="dxa"/>
            <w:shd w:val="clear" w:color="auto" w:fill="D9E2F3" w:themeFill="accent1" w:themeFillTint="33"/>
          </w:tcPr>
          <w:p w:rsidRPr="005868AB" w:rsidR="00DC032B" w:rsidP="00362A8C" w:rsidRDefault="005868AB" w14:paraId="4D9E6750" w14:textId="4C608523">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rsidTr="7C147BC2" w14:paraId="560337F0" w14:textId="77777777">
        <w:trPr>
          <w:trHeight w:val="58"/>
        </w:trPr>
        <w:tc>
          <w:tcPr>
            <w:tcW w:w="5014" w:type="dxa"/>
            <w:shd w:val="clear" w:color="auto" w:fill="FFFFFF" w:themeFill="background1"/>
          </w:tcPr>
          <w:p w:rsidRPr="005868AB" w:rsidR="00DC032B" w:rsidP="00362A8C" w:rsidRDefault="00DC032B" w14:paraId="61AD7235" w14:textId="15000F69">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rsidTr="7C147BC2" w14:paraId="2FE7AC90" w14:textId="77777777">
        <w:trPr>
          <w:trHeight w:val="388"/>
        </w:trPr>
        <w:tc>
          <w:tcPr>
            <w:tcW w:w="5014" w:type="dxa"/>
            <w:shd w:val="clear" w:color="auto" w:fill="D9E2F3" w:themeFill="accent1" w:themeFillTint="33"/>
          </w:tcPr>
          <w:p w:rsidRPr="005868AB" w:rsidR="00DC032B" w:rsidP="00362A8C" w:rsidRDefault="005868AB" w14:paraId="5485E67A" w14:textId="7AAB4C90">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rsidTr="7C147BC2" w14:paraId="5D412C47" w14:textId="77777777">
        <w:trPr>
          <w:trHeight w:val="388"/>
        </w:trPr>
        <w:tc>
          <w:tcPr>
            <w:tcW w:w="5014" w:type="dxa"/>
            <w:shd w:val="clear" w:color="auto" w:fill="FFFFFF" w:themeFill="background1"/>
          </w:tcPr>
          <w:p w:rsidRPr="005868AB" w:rsidR="005868AB" w:rsidP="005868AB" w:rsidRDefault="005868AB" w14:paraId="22742877" w14:textId="284C91D6">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rsidTr="7C147BC2" w14:paraId="27D33D76" w14:textId="77777777">
        <w:trPr>
          <w:trHeight w:val="388"/>
        </w:trPr>
        <w:tc>
          <w:tcPr>
            <w:tcW w:w="5014" w:type="dxa"/>
            <w:shd w:val="clear" w:color="auto" w:fill="D9E2F3" w:themeFill="accent1" w:themeFillTint="33"/>
          </w:tcPr>
          <w:p w:rsidRPr="005868AB" w:rsidR="00DC032B" w:rsidP="00362A8C" w:rsidRDefault="005868AB" w14:paraId="46CFAAAB" w14:textId="19B02639">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rsidTr="7C147BC2" w14:paraId="6438C0FE" w14:textId="77777777">
        <w:trPr>
          <w:trHeight w:val="388"/>
        </w:trPr>
        <w:tc>
          <w:tcPr>
            <w:tcW w:w="5014" w:type="dxa"/>
            <w:shd w:val="clear" w:color="auto" w:fill="AEAAAA" w:themeFill="background2" w:themeFillShade="BF"/>
          </w:tcPr>
          <w:p w:rsidRPr="000D71BE" w:rsidR="005868AB" w:rsidP="00362A8C" w:rsidRDefault="00E31B13" w14:paraId="7AD8A4D7" w14:textId="647426B6">
            <w:pPr>
              <w:bidi/>
              <w:rPr>
                <w:rFonts w:ascii="Tahoma" w:hAnsi="Tahoma" w:cs="Tahoma"/>
                <w:i/>
                <w:iCs/>
                <w:sz w:val="20"/>
                <w:szCs w:val="20"/>
                <w:rtl/>
              </w:rPr>
            </w:pPr>
            <w:r w:rsidRPr="000D71BE">
              <w:rPr>
                <w:rFonts w:hint="cs" w:ascii="Tahoma" w:hAnsi="Tahoma" w:cs="Tahoma"/>
                <w:i/>
                <w:iCs/>
                <w:sz w:val="20"/>
                <w:szCs w:val="20"/>
                <w:rtl/>
              </w:rPr>
              <w:t>لا ينطبق</w:t>
            </w:r>
          </w:p>
        </w:tc>
      </w:tr>
      <w:tr w:rsidR="00DC032B" w:rsidTr="7C147BC2" w14:paraId="35FD84D6" w14:textId="77777777">
        <w:trPr>
          <w:trHeight w:val="216"/>
        </w:trPr>
        <w:tc>
          <w:tcPr>
            <w:tcW w:w="5014" w:type="dxa"/>
            <w:shd w:val="clear" w:color="auto" w:fill="D9E2F3" w:themeFill="accent1" w:themeFillTint="33"/>
          </w:tcPr>
          <w:p w:rsidRPr="00D850E8" w:rsidR="00DC032B" w:rsidP="00C16BDF" w:rsidRDefault="005868AB" w14:paraId="6DE99B73" w14:textId="5DC62A10">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rsidTr="7C147BC2" w14:paraId="26324554" w14:textId="77777777">
        <w:trPr>
          <w:trHeight w:val="363"/>
        </w:trPr>
        <w:tc>
          <w:tcPr>
            <w:tcW w:w="5014" w:type="dxa"/>
          </w:tcPr>
          <w:p w:rsidRPr="00D850E8" w:rsidR="00B50FD4" w:rsidP="7C147BC2" w:rsidRDefault="00DC032B" w14:paraId="59DDDB89" w14:textId="75D12625">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Pr="7C147BC2" w:rsidR="76A04D30">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Pr="7C147BC2" w:rsidR="00B50FD4">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rsidRPr="00D850E8" w:rsidR="00B50FD4" w:rsidP="00362A8C" w:rsidRDefault="00B50FD4" w14:paraId="2F3BEFC9" w14:textId="77777777">
            <w:pPr>
              <w:bidi/>
              <w:rPr>
                <w:rFonts w:ascii="Tahoma" w:hAnsi="Tahoma" w:cs="Tahoma"/>
                <w:color w:val="000000"/>
                <w:sz w:val="20"/>
                <w:szCs w:val="20"/>
                <w:rtl/>
              </w:rPr>
            </w:pPr>
          </w:p>
          <w:p w:rsidRPr="00D850E8" w:rsidR="00B50FD4" w:rsidP="00362A8C" w:rsidRDefault="00DC032B" w14:paraId="296AC3C5" w14:textId="1CBB077B">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sidR="00362A8C">
              <w:rPr>
                <w:rStyle w:val="Appelnotedebasdep"/>
                <w:rFonts w:ascii="Tahoma" w:hAnsi="Tahoma" w:cs="Tahoma"/>
                <w:color w:val="000000"/>
                <w:sz w:val="20"/>
                <w:szCs w:val="20"/>
                <w:rtl/>
              </w:rPr>
              <w:footnoteReference w:id="1"/>
            </w:r>
            <w:r w:rsidRPr="00D850E8" w:rsidR="00B50FD4">
              <w:rPr>
                <w:rFonts w:hint="cs" w:ascii="Tahoma" w:hAnsi="Tahoma" w:cs="Tahoma"/>
                <w:color w:val="000000"/>
                <w:sz w:val="20"/>
                <w:szCs w:val="20"/>
                <w:rtl/>
              </w:rPr>
              <w:t>:</w:t>
            </w:r>
          </w:p>
          <w:p w:rsidRPr="00D850E8" w:rsidR="00B50FD4" w:rsidP="00362A8C" w:rsidRDefault="00B50FD4" w14:paraId="7FE5168F" w14:textId="77777777">
            <w:pPr>
              <w:bidi/>
              <w:rPr>
                <w:rFonts w:ascii="Tahoma" w:hAnsi="Tahoma" w:cs="Tahoma"/>
                <w:color w:val="000000"/>
                <w:sz w:val="20"/>
                <w:szCs w:val="20"/>
                <w:rtl/>
              </w:rPr>
            </w:pPr>
          </w:p>
          <w:p w:rsidRPr="00D850E8" w:rsidR="00DC032B" w:rsidP="00362A8C" w:rsidRDefault="00DC032B" w14:paraId="129F5C6B" w14:textId="77777777">
            <w:pPr>
              <w:bidi/>
              <w:rPr>
                <w:rFonts w:ascii="Tahoma" w:hAnsi="Tahoma" w:cs="Tahoma"/>
                <w:color w:val="000000"/>
                <w:sz w:val="20"/>
                <w:szCs w:val="20"/>
                <w:rtl/>
              </w:rPr>
            </w:pPr>
            <w:r w:rsidRPr="00D850E8">
              <w:rPr>
                <w:rFonts w:ascii="Tahoma" w:hAnsi="Tahoma" w:cs="Tahoma"/>
                <w:color w:val="000000"/>
                <w:sz w:val="20"/>
                <w:szCs w:val="20"/>
                <w:rtl/>
              </w:rPr>
              <w:t>مساهمات أخرى:</w:t>
            </w:r>
          </w:p>
          <w:p w:rsidRPr="00D850E8" w:rsidR="00B50FD4" w:rsidP="00362A8C" w:rsidRDefault="00B50FD4" w14:paraId="06A94114" w14:textId="77777777">
            <w:pPr>
              <w:bidi/>
              <w:rPr>
                <w:rFonts w:ascii="Tahoma" w:hAnsi="Tahoma" w:cs="Tahoma"/>
                <w:color w:val="000000"/>
                <w:sz w:val="20"/>
                <w:szCs w:val="20"/>
                <w:rtl/>
              </w:rPr>
            </w:pPr>
          </w:p>
        </w:tc>
      </w:tr>
      <w:tr w:rsidR="00DC032B" w:rsidTr="7C147BC2" w14:paraId="4F917CBC" w14:textId="77777777">
        <w:trPr>
          <w:trHeight w:val="1418"/>
        </w:trPr>
        <w:tc>
          <w:tcPr>
            <w:tcW w:w="5014" w:type="dxa"/>
          </w:tcPr>
          <w:p w:rsidRPr="00D850E8" w:rsidR="00DC032B" w:rsidP="00362A8C" w:rsidRDefault="00DC032B" w14:paraId="719A6FAB" w14:textId="5D24BBF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ب</w:t>
            </w:r>
            <w:r w:rsidR="00B32388">
              <w:rPr>
                <w:rFonts w:hint="cs" w:ascii="Tahoma" w:hAnsi="Tahoma" w:cs="Tahoma"/>
                <w:color w:val="000000"/>
                <w:sz w:val="20"/>
                <w:szCs w:val="20"/>
                <w:rtl/>
              </w:rPr>
              <w:t>ت</w:t>
            </w:r>
            <w:r w:rsidRPr="00D850E8" w:rsidR="00B32388">
              <w:rPr>
                <w:rFonts w:hint="cs" w:ascii="Tahoma" w:hAnsi="Tahoma" w:cs="Tahoma"/>
                <w:color w:val="000000"/>
                <w:sz w:val="20"/>
                <w:szCs w:val="20"/>
                <w:rtl/>
              </w:rPr>
              <w:t>د</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ء</w:t>
            </w:r>
            <w:r w:rsidRPr="00D850E8">
              <w:rPr>
                <w:rFonts w:ascii="Tahoma" w:hAnsi="Tahoma" w:cs="Tahoma"/>
                <w:color w:val="000000"/>
                <w:sz w:val="20"/>
                <w:szCs w:val="20"/>
                <w:rtl/>
              </w:rPr>
              <w:t xml:space="preserve"> المشروع المقترح: </w:t>
            </w:r>
          </w:p>
          <w:p w:rsidRPr="00D850E8" w:rsidR="00DC032B" w:rsidP="00362A8C" w:rsidRDefault="00DC032B" w14:paraId="4CBAF040" w14:textId="77777777">
            <w:pPr>
              <w:bidi/>
              <w:rPr>
                <w:rFonts w:ascii="Tahoma" w:hAnsi="Tahoma" w:cs="Tahoma"/>
                <w:color w:val="000000"/>
                <w:sz w:val="20"/>
                <w:szCs w:val="20"/>
                <w:rtl/>
              </w:rPr>
            </w:pPr>
          </w:p>
          <w:p w:rsidRPr="00D850E8" w:rsidR="00DC032B" w:rsidP="00362A8C" w:rsidRDefault="00DC032B" w14:paraId="3A9FAE47" w14:textId="6250C7D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sidR="00E25B3F">
              <w:rPr>
                <w:rFonts w:hint="cs" w:ascii="Tahoma" w:hAnsi="Tahoma" w:cs="Tahoma"/>
                <w:color w:val="000000"/>
                <w:sz w:val="20"/>
                <w:szCs w:val="20"/>
                <w:rtl/>
              </w:rPr>
              <w:t>انتهاء</w:t>
            </w:r>
            <w:r w:rsidRPr="00D850E8">
              <w:rPr>
                <w:rFonts w:ascii="Tahoma" w:hAnsi="Tahoma" w:cs="Tahoma"/>
                <w:color w:val="000000"/>
                <w:sz w:val="20"/>
                <w:szCs w:val="20"/>
                <w:rtl/>
              </w:rPr>
              <w:t xml:space="preserve"> المشروع المقترح: </w:t>
            </w:r>
          </w:p>
          <w:p w:rsidRPr="00D850E8" w:rsidR="00DC032B" w:rsidP="00362A8C" w:rsidRDefault="00DC032B" w14:paraId="1AEDAA45" w14:textId="77777777">
            <w:pPr>
              <w:bidi/>
              <w:rPr>
                <w:rFonts w:ascii="Tahoma" w:hAnsi="Tahoma" w:cs="Tahoma"/>
                <w:color w:val="000000"/>
                <w:sz w:val="20"/>
                <w:szCs w:val="20"/>
                <w:rtl/>
              </w:rPr>
            </w:pPr>
          </w:p>
          <w:p w:rsidRPr="00D850E8" w:rsidR="00DC032B" w:rsidP="00362A8C" w:rsidRDefault="00DC032B" w14:paraId="2AA9CFB1" w14:textId="6EDB0B63">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sidR="00B32388">
              <w:rPr>
                <w:rFonts w:hint="cs" w:ascii="Tahoma" w:hAnsi="Tahoma" w:cs="Tahoma"/>
                <w:color w:val="000000"/>
                <w:sz w:val="20"/>
                <w:szCs w:val="20"/>
                <w:rtl/>
              </w:rPr>
              <w:t>الجميلة</w:t>
            </w:r>
            <w:r w:rsidRPr="00D850E8">
              <w:rPr>
                <w:rFonts w:ascii="Tahoma" w:hAnsi="Tahoma" w:cs="Tahoma"/>
                <w:color w:val="000000"/>
                <w:sz w:val="20"/>
                <w:szCs w:val="20"/>
                <w:rtl/>
              </w:rPr>
              <w:t xml:space="preserve"> (بالأشهر)</w:t>
            </w:r>
            <w:r w:rsidRPr="00D850E8" w:rsidR="00B50FD4">
              <w:rPr>
                <w:rFonts w:hint="cs" w:ascii="Tahoma" w:hAnsi="Tahoma" w:cs="Tahoma"/>
                <w:color w:val="000000"/>
                <w:sz w:val="20"/>
                <w:szCs w:val="20"/>
                <w:rtl/>
              </w:rPr>
              <w:t>:</w:t>
            </w:r>
          </w:p>
        </w:tc>
      </w:tr>
    </w:tbl>
    <w:tbl>
      <w:tblPr>
        <w:tblStyle w:val="Grilledutableau"/>
        <w:tblpPr w:leftFromText="141" w:rightFromText="141" w:vertAnchor="text" w:horzAnchor="page" w:tblpX="6690" w:tblpY="-36"/>
        <w:bidiVisual/>
        <w:tblW w:w="0" w:type="auto"/>
        <w:tblLook w:val="04A0" w:firstRow="1" w:lastRow="0" w:firstColumn="1" w:lastColumn="0" w:noHBand="0" w:noVBand="1"/>
      </w:tblPr>
      <w:tblGrid>
        <w:gridCol w:w="4244"/>
      </w:tblGrid>
      <w:tr w:rsidRPr="00DC032B" w:rsidR="005868AB" w:rsidTr="005868AB" w14:paraId="29B6E16E" w14:textId="77777777">
        <w:trPr>
          <w:trHeight w:val="276"/>
        </w:trPr>
        <w:tc>
          <w:tcPr>
            <w:tcW w:w="4244" w:type="dxa"/>
            <w:shd w:val="clear" w:color="auto" w:fill="D9E2F3"/>
          </w:tcPr>
          <w:p w:rsidRPr="005868AB" w:rsidR="005868AB" w:rsidP="00362A8C" w:rsidRDefault="005868AB" w14:paraId="6E1B55C9" w14:textId="2E630161">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Pr="00DC032B" w:rsidR="00362A8C" w:rsidTr="00362A8C" w14:paraId="7F94ADC9" w14:textId="77777777">
        <w:trPr>
          <w:trHeight w:val="1075"/>
        </w:trPr>
        <w:tc>
          <w:tcPr>
            <w:tcW w:w="4244" w:type="dxa"/>
          </w:tcPr>
          <w:p w:rsidRPr="005868AB" w:rsidR="00362A8C" w:rsidP="00362A8C" w:rsidRDefault="00362A8C" w14:paraId="53EE7F40" w14:textId="77777777">
            <w:pPr>
              <w:bidi/>
              <w:rPr>
                <w:rFonts w:ascii="Tahoma" w:hAnsi="Tahoma" w:cs="Tahoma"/>
                <w:sz w:val="20"/>
                <w:szCs w:val="20"/>
                <w:rtl/>
              </w:rPr>
            </w:pPr>
          </w:p>
        </w:tc>
      </w:tr>
      <w:tr w:rsidRPr="00DC032B" w:rsidR="005868AB" w:rsidTr="005868AB" w14:paraId="0DE3D33E" w14:textId="77777777">
        <w:trPr>
          <w:trHeight w:val="323"/>
        </w:trPr>
        <w:tc>
          <w:tcPr>
            <w:tcW w:w="4244" w:type="dxa"/>
            <w:shd w:val="clear" w:color="auto" w:fill="D9E2F3"/>
          </w:tcPr>
          <w:p w:rsidRPr="005868AB" w:rsidR="005868AB" w:rsidP="00362A8C" w:rsidRDefault="005868AB" w14:paraId="7E11D9F7" w14:textId="11B6CAE7">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Pr="00DC032B" w:rsidR="00362A8C" w:rsidTr="00362A8C" w14:paraId="1C04C744" w14:textId="77777777">
        <w:trPr>
          <w:trHeight w:val="1148"/>
        </w:trPr>
        <w:tc>
          <w:tcPr>
            <w:tcW w:w="4244" w:type="dxa"/>
          </w:tcPr>
          <w:p w:rsidRPr="005868AB" w:rsidR="00362A8C" w:rsidP="00362A8C" w:rsidRDefault="00362A8C" w14:paraId="75FD6D7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rsidRPr="005868AB" w:rsidR="00362A8C" w:rsidP="00362A8C" w:rsidRDefault="00362A8C" w14:paraId="165D6FEF" w14:textId="7B02AFC8">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Pr="005868AB" w:rsidR="007257F7">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Pr="005868AB" w:rsidR="007257F7">
              <w:rPr>
                <w:rFonts w:ascii="Tahoma" w:hAnsi="Tahoma" w:cs="Tahoma"/>
                <w:color w:val="000000"/>
                <w:sz w:val="20"/>
                <w:szCs w:val="20"/>
                <w:rtl/>
              </w:rPr>
              <w:t>ب</w:t>
            </w:r>
            <w:r w:rsidRPr="005868AB">
              <w:rPr>
                <w:rFonts w:ascii="Tahoma" w:hAnsi="Tahoma" w:cs="Tahoma"/>
                <w:color w:val="000000"/>
                <w:sz w:val="20"/>
                <w:szCs w:val="20"/>
                <w:rtl/>
              </w:rPr>
              <w:t>المشروع:</w:t>
            </w:r>
          </w:p>
          <w:p w:rsidRPr="005868AB" w:rsidR="00362A8C" w:rsidP="00362A8C" w:rsidRDefault="00132230" w14:paraId="199BE77D" w14:textId="1B33C821">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عنوان:</w:t>
            </w:r>
          </w:p>
          <w:p w:rsidRPr="005868AB" w:rsidR="00362A8C" w:rsidP="00362A8C" w:rsidRDefault="00362A8C" w14:paraId="0D0C5AB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rsidRPr="005868AB" w:rsidR="00362A8C" w:rsidP="00362A8C" w:rsidRDefault="00132230" w14:paraId="2E00C9B7" w14:textId="602FDE2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هاتف:</w:t>
            </w:r>
          </w:p>
          <w:p w:rsidRPr="005868AB" w:rsidR="00362A8C" w:rsidP="00362A8C" w:rsidRDefault="00362A8C" w14:paraId="6F4743E6"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Pr="00DC032B" w:rsidR="005868AB" w:rsidTr="005868AB" w14:paraId="5541DB0F" w14:textId="77777777">
        <w:trPr>
          <w:trHeight w:val="251"/>
        </w:trPr>
        <w:tc>
          <w:tcPr>
            <w:tcW w:w="4244" w:type="dxa"/>
            <w:shd w:val="clear" w:color="auto" w:fill="D9E2F3"/>
          </w:tcPr>
          <w:p w:rsidRPr="005868AB" w:rsidR="005868AB" w:rsidP="00CD5DB1" w:rsidRDefault="005868AB" w14:paraId="4F74F758" w14:textId="65A3CD35">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Pr="00DC032B" w:rsidR="00362A8C" w:rsidTr="005868AB" w14:paraId="69BAFFF7" w14:textId="77777777">
        <w:trPr>
          <w:trHeight w:val="1812"/>
        </w:trPr>
        <w:tc>
          <w:tcPr>
            <w:tcW w:w="4244" w:type="dxa"/>
          </w:tcPr>
          <w:p w:rsidRPr="005868AB" w:rsidR="00D850E8" w:rsidP="00CD5DB1" w:rsidRDefault="00CD5DB1" w14:paraId="3013BA60" w14:textId="39AB6F93">
            <w:pPr>
              <w:jc w:val="right"/>
              <w:rPr>
                <w:rFonts w:ascii="Tahoma" w:hAnsi="Tahoma" w:cs="Tahoma"/>
                <w:sz w:val="20"/>
                <w:szCs w:val="20"/>
              </w:rPr>
            </w:pPr>
            <w:r w:rsidRPr="005868AB">
              <w:rPr>
                <w:rFonts w:ascii="Tahoma" w:hAnsi="Tahoma" w:cs="Tahoma"/>
                <w:color w:val="000000"/>
                <w:sz w:val="20"/>
                <w:szCs w:val="20"/>
                <w:rtl/>
              </w:rPr>
              <w:t>:</w:t>
            </w:r>
            <w:r w:rsidRPr="005868AB" w:rsidR="00362A8C">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rsidRPr="005868AB" w:rsidR="00CD5DB1" w:rsidP="00CD5DB1" w:rsidRDefault="00362A8C" w14:paraId="2D043F73" w14:textId="77777777">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النساء</w:t>
            </w:r>
            <w:proofErr w:type="spellEnd"/>
            <w:r w:rsidRPr="005868AB">
              <w:rPr>
                <w:rFonts w:ascii="Tahoma" w:hAnsi="Tahoma" w:cs="Tahoma"/>
                <w:color w:val="000000"/>
                <w:sz w:val="20"/>
                <w:szCs w:val="20"/>
                <w:rtl w:val="0"/>
              </w:rPr>
              <w:t xml:space="preserve"> </w:t>
            </w:r>
          </w:p>
          <w:p w:rsidRPr="005868AB" w:rsidR="00CD5DB1" w:rsidP="00CD5DB1" w:rsidRDefault="00362A8C" w14:paraId="78DFEAF1" w14:textId="77777777">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الشباب</w:t>
            </w:r>
            <w:proofErr w:type="spellEnd"/>
          </w:p>
          <w:p w:rsidRPr="005868AB" w:rsidR="00CD5DB1" w:rsidP="00CD5DB1" w:rsidRDefault="00362A8C" w14:paraId="53AEEE02" w14:textId="77777777">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أخرى</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حدد</w:t>
            </w:r>
            <w:proofErr w:type="spellEnd"/>
            <w:r w:rsidRPr="005868AB">
              <w:rPr>
                <w:rFonts w:ascii="Tahoma" w:hAnsi="Tahoma" w:cs="Tahoma"/>
                <w:color w:val="000000"/>
                <w:sz w:val="20"/>
                <w:szCs w:val="20"/>
                <w:rtl w:val="0"/>
              </w:rPr>
              <w:t>) </w:t>
            </w:r>
          </w:p>
          <w:p w:rsidRPr="005868AB" w:rsidR="00CD5DB1" w:rsidP="00CD5DB1" w:rsidRDefault="00362A8C" w14:paraId="146CA525" w14:textId="77777777">
            <w:pPr>
              <w:pStyle w:val="Paragraphedeliste"/>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w:t>
            </w: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نسائية</w:t>
            </w:r>
            <w:proofErr w:type="spellEnd"/>
          </w:p>
          <w:p w:rsidRPr="005868AB" w:rsidR="00362A8C" w:rsidP="00CD5DB1" w:rsidRDefault="00362A8C" w14:paraId="5288EB62" w14:textId="6335723E">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شباب</w:t>
            </w:r>
            <w:proofErr w:type="spellEnd"/>
            <w:r w:rsidRPr="005868AB">
              <w:rPr>
                <w:rFonts w:ascii="Tahoma" w:hAnsi="Tahoma" w:cs="Tahoma"/>
                <w:color w:val="000000"/>
                <w:sz w:val="20"/>
                <w:szCs w:val="20"/>
                <w:rtl w:val="0"/>
              </w:rPr>
              <w:t xml:space="preserve"> </w:t>
            </w:r>
          </w:p>
        </w:tc>
      </w:tr>
    </w:tbl>
    <w:tbl>
      <w:tblPr>
        <w:tblStyle w:val="Grilledutableau"/>
        <w:bidiVisual/>
        <w:tblW w:w="9491" w:type="dxa"/>
        <w:jc w:val="right"/>
        <w:tblLook w:val="04A0" w:firstRow="1" w:lastRow="0" w:firstColumn="1" w:lastColumn="0" w:noHBand="0" w:noVBand="1"/>
      </w:tblPr>
      <w:tblGrid>
        <w:gridCol w:w="4696"/>
        <w:gridCol w:w="4795"/>
      </w:tblGrid>
      <w:tr w:rsidR="007D10B1" w:rsidTr="007D10B1" w14:paraId="6F681E75" w14:textId="77777777">
        <w:trPr>
          <w:trHeight w:val="20"/>
          <w:jc w:val="right"/>
        </w:trPr>
        <w:tc>
          <w:tcPr>
            <w:tcW w:w="4696" w:type="dxa"/>
            <w:shd w:val="clear" w:color="auto" w:fill="D9E2F3" w:themeFill="accent1" w:themeFillTint="33"/>
          </w:tcPr>
          <w:p w:rsidRPr="00F7266E" w:rsidR="009740A5" w:rsidP="009740A5" w:rsidRDefault="00873F03" w14:paraId="6695533D" w14:textId="14E356C0">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rsidRPr="00F7266E" w:rsidR="007D10B1" w:rsidP="00873F03" w:rsidRDefault="00873F03" w14:paraId="09A739FC" w14:textId="31F7DC4F">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rsidTr="00305464" w14:paraId="1D5C7A26" w14:textId="77777777">
        <w:trPr>
          <w:trHeight w:val="1322"/>
          <w:jc w:val="right"/>
        </w:trPr>
        <w:tc>
          <w:tcPr>
            <w:tcW w:w="4696" w:type="dxa"/>
          </w:tcPr>
          <w:p w:rsidRPr="00B50FD4" w:rsidR="005868AB" w:rsidP="006152FA" w:rsidRDefault="005868AB" w14:paraId="2DED28E2" w14:textId="4BD97B74">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Appelnotedebasdep"/>
                <w:rFonts w:ascii="Tahoma" w:hAnsi="Tahoma" w:cs="Tahoma"/>
                <w:color w:val="000000"/>
                <w:sz w:val="20"/>
                <w:szCs w:val="20"/>
                <w:rtl/>
              </w:rPr>
              <w:footnoteReference w:id="2"/>
            </w:r>
            <w:r w:rsidRPr="00B50FD4">
              <w:rPr>
                <w:rFonts w:ascii="Tahoma" w:hAnsi="Tahoma" w:cs="Tahoma"/>
                <w:color w:val="000000"/>
                <w:sz w:val="20"/>
                <w:szCs w:val="20"/>
                <w:rtl/>
              </w:rPr>
              <w:t>:</w:t>
            </w:r>
          </w:p>
          <w:p w:rsidRPr="00B50FD4" w:rsidR="005868AB" w:rsidP="006152FA" w:rsidRDefault="005868AB" w14:paraId="64751BBC" w14:textId="7161E176">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rsidRPr="00B50FD4" w:rsidR="005868AB" w:rsidP="006152FA" w:rsidRDefault="005868AB" w14:paraId="0C761218" w14:textId="5313614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6152FA" w:rsidRDefault="005868AB" w14:paraId="3D3A8E5B" w14:textId="2987D2E9">
            <w:pPr>
              <w:pStyle w:val="NormalWeb"/>
              <w:shd w:val="clear" w:color="auto" w:fill="FDFDFD"/>
              <w:bidi/>
              <w:spacing w:before="0" w:beforeAutospacing="0" w:after="48" w:afterAutospacing="0"/>
              <w:rPr>
                <w:rFonts w:ascii="Tahoma" w:hAnsi="Tahoma" w:cs="Tahoma"/>
                <w:color w:val="000000"/>
                <w:sz w:val="20"/>
                <w:szCs w:val="20"/>
                <w:rtl/>
              </w:rPr>
            </w:pPr>
            <w:r w:rsidRPr="00B50FD4">
              <w:rPr>
                <w:rFonts w:hint="cs" w:ascii="Tahoma" w:hAnsi="Tahoma" w:cs="Tahoma"/>
                <w:color w:val="000000"/>
                <w:sz w:val="20"/>
                <w:szCs w:val="20"/>
                <w:rtl/>
              </w:rPr>
              <w:t>التوقيع:</w:t>
            </w:r>
          </w:p>
          <w:p w:rsidRPr="00B50FD4" w:rsidR="005868AB" w:rsidP="00305464" w:rsidRDefault="005868AB" w14:paraId="1EAD39C5" w14:textId="5AB3009F">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rsidRPr="00B50FD4" w:rsidR="005868AB" w:rsidP="006152FA" w:rsidRDefault="005868AB" w14:paraId="3DF1EDAB" w14:textId="202BB4A5">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hint="cs" w:ascii="Tahoma" w:hAnsi="Tahoma" w:cs="Tahoma"/>
                <w:color w:val="000000"/>
                <w:sz w:val="20"/>
                <w:szCs w:val="20"/>
                <w:rtl/>
              </w:rPr>
              <w:t>منظمة</w:t>
            </w:r>
            <w:r w:rsidRPr="00B50FD4">
              <w:rPr>
                <w:rFonts w:ascii="Tahoma" w:hAnsi="Tahoma" w:cs="Tahoma"/>
                <w:color w:val="000000"/>
                <w:sz w:val="20"/>
                <w:szCs w:val="20"/>
                <w:rtl/>
              </w:rPr>
              <w:t xml:space="preserve"> المجتمع المدني:</w:t>
            </w:r>
          </w:p>
          <w:p w:rsidRPr="00B50FD4" w:rsidR="005868AB" w:rsidP="006152FA" w:rsidRDefault="005868AB" w14:paraId="4002398F" w14:textId="47BDF276">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hint="cs" w:ascii="Tahoma" w:hAnsi="Tahoma" w:cs="Tahoma"/>
                <w:color w:val="000000"/>
                <w:sz w:val="20"/>
                <w:szCs w:val="20"/>
                <w:rtl/>
              </w:rPr>
              <w:t xml:space="preserve"> منظمة</w:t>
            </w:r>
            <w:r w:rsidRPr="00B50FD4">
              <w:rPr>
                <w:rFonts w:ascii="Tahoma" w:hAnsi="Tahoma" w:cs="Tahoma"/>
                <w:color w:val="000000"/>
                <w:sz w:val="20"/>
                <w:szCs w:val="20"/>
                <w:rtl/>
              </w:rPr>
              <w:t xml:space="preserve"> المجتمع المدني:</w:t>
            </w:r>
          </w:p>
          <w:p w:rsidRPr="00B50FD4" w:rsidR="005868AB" w:rsidP="006152FA" w:rsidRDefault="005868AB" w14:paraId="76A40997" w14:textId="5D0B6E82">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6152FA" w:rsidRDefault="005868AB" w14:paraId="39569F32" w14:textId="1A9B62AC">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rsidRPr="00B50FD4" w:rsidR="005868AB" w:rsidP="00305464" w:rsidRDefault="005868AB" w14:paraId="10E0DBC9" w14:textId="5625141C">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rsidR="005868AB" w:rsidP="005868AB" w:rsidRDefault="005868AB" w14:paraId="32E0E906" w14:textId="795847F2">
      <w:pPr>
        <w:tabs>
          <w:tab w:val="left" w:pos="1034"/>
        </w:tabs>
        <w:bidi/>
      </w:pPr>
    </w:p>
    <w:p w:rsidRPr="005868AB" w:rsidR="005868AB" w:rsidP="005868AB" w:rsidRDefault="005868AB" w14:paraId="434E4DC4" w14:textId="795847F2">
      <w:pPr>
        <w:pStyle w:val="Paragraphedeliste"/>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Grilledutableau"/>
        <w:bidiVisual/>
        <w:tblW w:w="0" w:type="auto"/>
        <w:jc w:val="right"/>
        <w:tblLook w:val="04A0" w:firstRow="1" w:lastRow="0" w:firstColumn="1" w:lastColumn="0" w:noHBand="0" w:noVBand="1"/>
      </w:tblPr>
      <w:tblGrid>
        <w:gridCol w:w="2972"/>
        <w:gridCol w:w="6090"/>
      </w:tblGrid>
      <w:tr w:rsidR="005868AB" w:rsidTr="00503204" w14:paraId="17710521" w14:textId="77777777">
        <w:trPr>
          <w:trHeight w:val="553"/>
          <w:jc w:val="right"/>
        </w:trPr>
        <w:tc>
          <w:tcPr>
            <w:tcW w:w="2972" w:type="dxa"/>
            <w:shd w:val="clear" w:color="auto" w:fill="D9E2F3"/>
          </w:tcPr>
          <w:p w:rsidRPr="004156BE" w:rsidR="005868AB" w:rsidP="00503204" w:rsidRDefault="005868AB" w14:paraId="216BB915" w14:textId="77777777">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hint="cs" w:ascii="Tahoma" w:hAnsi="Tahoma" w:cs="Tahoma"/>
                <w:b/>
                <w:bCs/>
                <w:color w:val="000000"/>
                <w:sz w:val="20"/>
                <w:szCs w:val="20"/>
                <w:rtl/>
              </w:rPr>
              <w:t>المشروع:</w:t>
            </w:r>
          </w:p>
        </w:tc>
        <w:tc>
          <w:tcPr>
            <w:tcW w:w="6090" w:type="dxa"/>
          </w:tcPr>
          <w:p w:rsidR="005868AB" w:rsidP="00503204" w:rsidRDefault="005868AB" w14:paraId="3CA8166C" w14:textId="77777777">
            <w:pPr>
              <w:bidi/>
              <w:rPr>
                <w:rtl/>
              </w:rPr>
            </w:pPr>
          </w:p>
        </w:tc>
      </w:tr>
      <w:tr w:rsidR="005868AB" w:rsidTr="00503204" w14:paraId="569038D5" w14:textId="77777777">
        <w:trPr>
          <w:trHeight w:val="582"/>
          <w:jc w:val="right"/>
        </w:trPr>
        <w:tc>
          <w:tcPr>
            <w:tcW w:w="2972" w:type="dxa"/>
            <w:shd w:val="clear" w:color="auto" w:fill="D9E2F3"/>
          </w:tcPr>
          <w:p w:rsidRPr="004156BE" w:rsidR="005868AB" w:rsidP="00503204" w:rsidRDefault="005868AB" w14:paraId="1C6284F5" w14:textId="77777777">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hint="cs" w:ascii="Tahoma" w:hAnsi="Tahoma" w:cs="Tahoma"/>
                <w:b/>
                <w:bCs/>
                <w:color w:val="000000"/>
                <w:sz w:val="20"/>
                <w:szCs w:val="20"/>
                <w:rtl/>
              </w:rPr>
              <w:t>المنظمة:</w:t>
            </w:r>
          </w:p>
        </w:tc>
        <w:tc>
          <w:tcPr>
            <w:tcW w:w="6090" w:type="dxa"/>
          </w:tcPr>
          <w:p w:rsidRPr="00AE4289" w:rsidR="005868AB" w:rsidP="00503204" w:rsidRDefault="005868AB" w14:paraId="0A9378DC" w14:textId="77777777">
            <w:pPr>
              <w:bidi/>
              <w:rPr>
                <w:sz w:val="20"/>
                <w:szCs w:val="20"/>
                <w:rtl/>
              </w:rPr>
            </w:pPr>
          </w:p>
        </w:tc>
      </w:tr>
      <w:tr w:rsidR="006152FA" w:rsidTr="00C63AA5" w14:paraId="25FD65FD" w14:textId="77777777">
        <w:trPr>
          <w:trHeight w:val="543"/>
          <w:jc w:val="right"/>
        </w:trPr>
        <w:tc>
          <w:tcPr>
            <w:tcW w:w="2972" w:type="dxa"/>
            <w:shd w:val="clear" w:color="auto" w:fill="D9E2F3"/>
          </w:tcPr>
          <w:p w:rsidR="006152FA" w:rsidP="00C63AA5" w:rsidRDefault="006152FA" w14:paraId="2EC9BB95" w14:textId="77777777">
            <w:pPr>
              <w:bidi/>
              <w:rPr>
                <w:rFonts w:ascii="Tahoma" w:hAnsi="Tahoma" w:cs="Tahoma"/>
                <w:color w:val="000000"/>
                <w:sz w:val="20"/>
                <w:szCs w:val="20"/>
              </w:rPr>
            </w:pPr>
            <w:r w:rsidRPr="004156BE">
              <w:rPr>
                <w:rFonts w:hint="cs" w:ascii="Tahoma" w:hAnsi="Tahoma" w:cs="Tahoma"/>
                <w:b/>
                <w:bCs/>
                <w:color w:val="000000"/>
                <w:sz w:val="20"/>
                <w:szCs w:val="20"/>
                <w:rtl/>
              </w:rPr>
              <w:t>الموقع:</w:t>
            </w:r>
            <w:r w:rsidRPr="00803CB9">
              <w:rPr>
                <w:rFonts w:ascii="Tahoma" w:hAnsi="Tahoma" w:cs="Tahoma"/>
                <w:color w:val="000000"/>
                <w:sz w:val="20"/>
                <w:szCs w:val="20"/>
                <w:rtl/>
              </w:rPr>
              <w:t xml:space="preserve"> </w:t>
            </w:r>
          </w:p>
          <w:p w:rsidRPr="003A77A1" w:rsidR="006152FA" w:rsidP="00C63AA5" w:rsidRDefault="006152FA" w14:paraId="0C2E0824" w14:textId="77777777">
            <w:pPr>
              <w:bidi/>
              <w:rPr>
                <w:rFonts w:ascii="Tahoma" w:hAnsi="Tahoma" w:cs="Tahoma"/>
                <w:color w:val="000000"/>
                <w:sz w:val="20"/>
                <w:szCs w:val="20"/>
                <w:rtl/>
              </w:rPr>
            </w:pPr>
            <w:r w:rsidRPr="003A77A1">
              <w:rPr>
                <w:rFonts w:hint="cs" w:ascii="Tahoma" w:hAnsi="Tahoma" w:cs="Tahoma"/>
                <w:color w:val="000000"/>
                <w:sz w:val="20"/>
                <w:szCs w:val="20"/>
                <w:rtl/>
              </w:rPr>
              <w:t xml:space="preserve">اذكر </w:t>
            </w:r>
            <w:r w:rsidRPr="00803CB9">
              <w:rPr>
                <w:rFonts w:hint="cs" w:ascii="Tahoma" w:hAnsi="Tahoma" w:cs="Tahoma"/>
                <w:color w:val="000000"/>
                <w:sz w:val="20"/>
                <w:szCs w:val="20"/>
                <w:rtl/>
              </w:rPr>
              <w:t>منطقة</w:t>
            </w:r>
            <w:r w:rsidRPr="003A77A1">
              <w:rPr>
                <w:rFonts w:ascii="Tahoma" w:hAnsi="Tahoma" w:cs="Tahoma"/>
                <w:color w:val="000000"/>
                <w:sz w:val="20"/>
                <w:szCs w:val="20"/>
                <w:rtl/>
              </w:rPr>
              <w:t xml:space="preserve"> وجود المنظمة. إذا كانت هناك مواقع </w:t>
            </w:r>
            <w:r w:rsidRPr="003A77A1">
              <w:rPr>
                <w:rFonts w:hint="cs" w:ascii="Tahoma" w:hAnsi="Tahoma" w:cs="Tahoma"/>
                <w:color w:val="000000"/>
                <w:sz w:val="20"/>
                <w:szCs w:val="20"/>
                <w:rtl/>
              </w:rPr>
              <w:t>متعددة،</w:t>
            </w:r>
            <w:r w:rsidRPr="003A77A1">
              <w:rPr>
                <w:rFonts w:ascii="Tahoma" w:hAnsi="Tahoma" w:cs="Tahoma"/>
                <w:color w:val="000000"/>
                <w:sz w:val="20"/>
                <w:szCs w:val="20"/>
                <w:rtl/>
              </w:rPr>
              <w:t xml:space="preserve"> يرجى إدراجها.</w:t>
            </w:r>
          </w:p>
        </w:tc>
        <w:tc>
          <w:tcPr>
            <w:tcW w:w="6090" w:type="dxa"/>
          </w:tcPr>
          <w:p w:rsidR="006152FA" w:rsidP="00C63AA5" w:rsidRDefault="006152FA" w14:paraId="5CFB0BB7" w14:textId="77777777">
            <w:pPr>
              <w:bidi/>
              <w:rPr>
                <w:rtl/>
              </w:rPr>
            </w:pPr>
          </w:p>
        </w:tc>
      </w:tr>
      <w:tr w:rsidR="00E31B13" w:rsidTr="00503204" w14:paraId="02662E74" w14:textId="77777777">
        <w:trPr>
          <w:trHeight w:val="1824"/>
          <w:jc w:val="right"/>
        </w:trPr>
        <w:tc>
          <w:tcPr>
            <w:tcW w:w="2972" w:type="dxa"/>
            <w:shd w:val="clear" w:color="auto" w:fill="D9E2F3"/>
          </w:tcPr>
          <w:p w:rsidR="00E31B13" w:rsidP="00503204" w:rsidRDefault="00E31B13" w14:paraId="75E123F5" w14:textId="0BDAC5A5">
            <w:pPr>
              <w:bidi/>
              <w:rPr>
                <w:rFonts w:ascii="Tahoma" w:hAnsi="Tahoma" w:cs="Tahoma"/>
                <w:b/>
                <w:bCs/>
                <w:color w:val="000000"/>
                <w:sz w:val="20"/>
                <w:szCs w:val="20"/>
              </w:rPr>
            </w:pPr>
            <w:r w:rsidRPr="00803CB9">
              <w:rPr>
                <w:rFonts w:ascii="Tahoma" w:hAnsi="Tahoma" w:cs="Tahoma"/>
                <w:b/>
                <w:bCs/>
                <w:color w:val="000000"/>
                <w:sz w:val="20"/>
                <w:szCs w:val="20"/>
                <w:rtl/>
              </w:rPr>
              <w:lastRenderedPageBreak/>
              <w:t xml:space="preserve">المستفيدون </w:t>
            </w:r>
            <w:r w:rsidRPr="004156BE">
              <w:rPr>
                <w:rFonts w:hint="cs" w:ascii="Tahoma" w:hAnsi="Tahoma" w:cs="Tahoma"/>
                <w:b/>
                <w:bCs/>
                <w:color w:val="000000"/>
                <w:sz w:val="20"/>
                <w:szCs w:val="20"/>
                <w:rtl/>
              </w:rPr>
              <w:t>المستهدفون:</w:t>
            </w:r>
          </w:p>
          <w:p w:rsidRPr="001A373A" w:rsidR="001A373A" w:rsidP="00503204" w:rsidRDefault="001A373A" w14:paraId="62DD0D67" w14:textId="11138572">
            <w:pPr>
              <w:bidi/>
              <w:rPr>
                <w:rFonts w:ascii="Tahoma" w:hAnsi="Tahoma" w:cs="Tahoma"/>
                <w:i/>
                <w:iCs/>
                <w:color w:val="000000"/>
                <w:sz w:val="20"/>
                <w:szCs w:val="20"/>
                <w:rtl/>
              </w:rPr>
            </w:pPr>
            <w:r w:rsidRPr="001A373A">
              <w:rPr>
                <w:rFonts w:ascii="Tahoma" w:hAnsi="Tahoma" w:cs="Tahoma"/>
                <w:i/>
                <w:iCs/>
                <w:color w:val="000000"/>
                <w:sz w:val="20"/>
                <w:szCs w:val="20"/>
                <w:rtl/>
              </w:rPr>
              <w:t>حدد الفئات المستفيدة المستهدفة والمدى التقديري. يجب أن يكون هؤلاء موظفين / متطوعين في مؤسستك. ف</w:t>
            </w:r>
            <w:r w:rsidR="00D40AD7">
              <w:rPr>
                <w:rFonts w:hint="cs" w:ascii="Tahoma" w:hAnsi="Tahoma" w:cs="Tahoma"/>
                <w:i/>
                <w:iCs/>
                <w:color w:val="000000"/>
                <w:sz w:val="20"/>
                <w:szCs w:val="20"/>
                <w:rtl/>
              </w:rPr>
              <w:t>صل</w:t>
            </w:r>
            <w:r w:rsidRPr="001A373A">
              <w:rPr>
                <w:rFonts w:ascii="Tahoma" w:hAnsi="Tahoma" w:cs="Tahoma"/>
                <w:i/>
                <w:iCs/>
                <w:color w:val="000000"/>
                <w:sz w:val="20"/>
                <w:szCs w:val="20"/>
                <w:rtl/>
              </w:rPr>
              <w:t xml:space="preserve"> بياناتك حسب الجنس</w:t>
            </w:r>
          </w:p>
          <w:p w:rsidRPr="001A373A" w:rsidR="00E31B13" w:rsidP="00503204" w:rsidRDefault="00E31B13" w14:paraId="476A68A0" w14:textId="022B7FC1">
            <w:pPr>
              <w:bidi/>
              <w:rPr>
                <w:rFonts w:ascii="Tahoma" w:hAnsi="Tahoma" w:cs="Tahoma"/>
                <w:color w:val="000000"/>
                <w:sz w:val="20"/>
                <w:szCs w:val="20"/>
                <w:rtl/>
              </w:rPr>
            </w:pPr>
          </w:p>
        </w:tc>
        <w:tc>
          <w:tcPr>
            <w:tcW w:w="6090" w:type="dxa"/>
          </w:tcPr>
          <w:p w:rsidRPr="00AE4289" w:rsidR="00E31B13" w:rsidP="00503204" w:rsidRDefault="00E31B13" w14:paraId="74EEA613" w14:textId="07B764B7">
            <w:pPr>
              <w:bidi/>
              <w:rPr>
                <w:sz w:val="20"/>
                <w:szCs w:val="20"/>
                <w:rtl/>
              </w:rPr>
            </w:pPr>
          </w:p>
        </w:tc>
      </w:tr>
      <w:tr w:rsidR="005868AB" w:rsidTr="00503204" w14:paraId="730410AA" w14:textId="77777777">
        <w:trPr>
          <w:trHeight w:val="930"/>
          <w:jc w:val="right"/>
        </w:trPr>
        <w:tc>
          <w:tcPr>
            <w:tcW w:w="2972" w:type="dxa"/>
            <w:shd w:val="clear" w:color="auto" w:fill="D9E2F3"/>
          </w:tcPr>
          <w:p w:rsidRPr="00803CB9" w:rsidR="005868AB" w:rsidP="00503204" w:rsidRDefault="005868AB" w14:paraId="1775CA2D" w14:textId="77777777">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hint="cs" w:ascii="Tahoma" w:hAnsi="Tahoma" w:cs="Tahoma"/>
                <w:b/>
                <w:bCs/>
                <w:color w:val="000000"/>
                <w:sz w:val="20"/>
                <w:szCs w:val="20"/>
                <w:rtl/>
              </w:rPr>
              <w:t>والاستراتيجية</w:t>
            </w:r>
            <w:r w:rsidRPr="004156BE">
              <w:rPr>
                <w:rFonts w:hint="cs" w:ascii="Tahoma" w:hAnsi="Tahoma" w:cs="Tahoma"/>
                <w:color w:val="000000"/>
                <w:sz w:val="20"/>
                <w:szCs w:val="20"/>
                <w:rtl/>
              </w:rPr>
              <w:t>:</w:t>
            </w:r>
          </w:p>
          <w:p w:rsidRPr="004156BE" w:rsidR="005868AB" w:rsidP="00503204" w:rsidRDefault="005868AB" w14:paraId="1CD9F086" w14:textId="77777777">
            <w:pPr>
              <w:bidi/>
              <w:rPr>
                <w:rFonts w:ascii="Tahoma" w:hAnsi="Tahoma" w:cs="Tahoma"/>
                <w:color w:val="000000"/>
                <w:sz w:val="20"/>
                <w:szCs w:val="20"/>
                <w:rtl/>
              </w:rPr>
            </w:pPr>
            <w:r w:rsidRPr="00803CB9">
              <w:rPr>
                <w:rFonts w:ascii="Tahoma" w:hAnsi="Tahoma" w:cs="Tahoma"/>
                <w:color w:val="000000"/>
                <w:sz w:val="20"/>
                <w:szCs w:val="20"/>
                <w:rtl/>
              </w:rPr>
              <w:t>(فقرتان</w:t>
            </w:r>
            <w:r>
              <w:rPr>
                <w:rFonts w:hint="cs" w:ascii="Tahoma" w:hAnsi="Tahoma" w:cs="Tahoma"/>
                <w:color w:val="000000"/>
                <w:sz w:val="20"/>
                <w:szCs w:val="20"/>
                <w:rtl/>
              </w:rPr>
              <w:t xml:space="preserve"> </w:t>
            </w:r>
            <w:r w:rsidRPr="00803CB9">
              <w:rPr>
                <w:rFonts w:ascii="Tahoma" w:hAnsi="Tahoma" w:cs="Tahoma"/>
                <w:color w:val="000000"/>
                <w:sz w:val="20"/>
                <w:szCs w:val="20"/>
                <w:rtl/>
              </w:rPr>
              <w:t>كحد أقصى)</w:t>
            </w:r>
          </w:p>
        </w:tc>
        <w:tc>
          <w:tcPr>
            <w:tcW w:w="6090" w:type="dxa"/>
          </w:tcPr>
          <w:p w:rsidR="005868AB" w:rsidP="00503204" w:rsidRDefault="005868AB" w14:paraId="6FED05CA" w14:textId="77777777">
            <w:pPr>
              <w:bidi/>
              <w:rPr>
                <w:rtl/>
              </w:rPr>
            </w:pPr>
          </w:p>
        </w:tc>
      </w:tr>
    </w:tbl>
    <w:p w:rsidR="005868AB" w:rsidP="005868AB" w:rsidRDefault="005868AB" w14:paraId="0B31E373" w14:textId="77777777">
      <w:pPr>
        <w:bidi/>
        <w:rPr>
          <w:rtl/>
        </w:rPr>
      </w:pPr>
    </w:p>
    <w:tbl>
      <w:tblPr>
        <w:tblStyle w:val="Grilledutableau"/>
        <w:bidiVisual/>
        <w:tblW w:w="0" w:type="auto"/>
        <w:tblLook w:val="04A0" w:firstRow="1" w:lastRow="0" w:firstColumn="1" w:lastColumn="0" w:noHBand="0" w:noVBand="1"/>
      </w:tblPr>
      <w:tblGrid>
        <w:gridCol w:w="9062"/>
      </w:tblGrid>
      <w:tr w:rsidRPr="00B34454" w:rsidR="002D63CB" w:rsidTr="00614E8B" w14:paraId="6CABF485" w14:textId="77777777">
        <w:trPr>
          <w:trHeight w:val="1290"/>
        </w:trPr>
        <w:tc>
          <w:tcPr>
            <w:tcW w:w="9062" w:type="dxa"/>
            <w:shd w:val="clear" w:color="auto" w:fill="D9E2F3"/>
          </w:tcPr>
          <w:p w:rsidRPr="00B34454" w:rsidR="00987379" w:rsidP="00614E8B" w:rsidRDefault="00987379" w14:paraId="3E47AFA5" w14:textId="1E810C80">
            <w:pPr>
              <w:pStyle w:val="Paragraphedeliste"/>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Pr="008D5D76" w:rsidR="008D5D76">
              <w:rPr>
                <w:rFonts w:ascii="Tahoma" w:hAnsi="Tahoma" w:cs="Tahoma"/>
                <w:sz w:val="20"/>
                <w:szCs w:val="20"/>
                <w:rtl w:val="0"/>
              </w:rPr>
              <w:t xml:space="preserve">) </w:t>
            </w:r>
            <w:r w:rsidRPr="008D5D76" w:rsidR="008D5D76">
              <w:rPr>
                <w:rFonts w:ascii="Tahoma" w:hAnsi="Tahoma" w:cs="Tahoma"/>
                <w:sz w:val="20"/>
                <w:szCs w:val="20"/>
                <w:lang w:val="fr-FR"/>
              </w:rPr>
              <w:t>الحد الأقصى</w:t>
            </w:r>
            <w:r w:rsidR="008D5D76">
              <w:rPr>
                <w:rFonts w:hint="cs" w:ascii="Tahoma" w:hAnsi="Tahoma" w:cs="Tahoma"/>
                <w:sz w:val="20"/>
                <w:szCs w:val="20"/>
                <w:lang w:val="fr-FR"/>
              </w:rPr>
              <w:t> </w:t>
            </w:r>
            <w:r w:rsidR="008D5D76">
              <w:rPr>
                <w:rFonts w:ascii="Tahoma" w:hAnsi="Tahoma" w:cs="Tahoma"/>
                <w:sz w:val="20"/>
                <w:szCs w:val="20"/>
                <w:rtl w:val="0"/>
                <w:lang w:val="fr-FR"/>
              </w:rPr>
              <w:t>:</w:t>
            </w:r>
            <w:r w:rsidRPr="008D5D76" w:rsidR="008D5D76">
              <w:rPr>
                <w:rFonts w:ascii="Tahoma" w:hAnsi="Tahoma" w:cs="Tahoma"/>
                <w:sz w:val="20"/>
                <w:szCs w:val="20"/>
                <w:lang w:val="fr-FR"/>
              </w:rPr>
              <w:t>½</w:t>
            </w:r>
            <w:r w:rsidRPr="008D5D76" w:rsidR="008D5D76">
              <w:rPr>
                <w:rFonts w:hint="cs" w:ascii="Tahoma" w:hAnsi="Tahoma" w:cs="Tahoma"/>
                <w:sz w:val="20"/>
                <w:szCs w:val="20"/>
                <w:lang w:val="fr-FR"/>
              </w:rPr>
              <w:t xml:space="preserve"> </w:t>
            </w:r>
            <w:r w:rsidRPr="008D5D76" w:rsidR="008D5D76">
              <w:rPr>
                <w:rFonts w:ascii="Tahoma" w:hAnsi="Tahoma" w:cs="Tahoma"/>
                <w:sz w:val="20"/>
                <w:szCs w:val="20"/>
                <w:lang w:val="fr-FR"/>
              </w:rPr>
              <w:t>صفحة</w:t>
            </w:r>
            <w:r w:rsidRPr="008D5D76" w:rsidR="008D5D76">
              <w:rPr>
                <w:rFonts w:ascii="Tahoma" w:hAnsi="Tahoma" w:cs="Tahoma"/>
                <w:sz w:val="20"/>
                <w:szCs w:val="20"/>
                <w:rtl w:val="0"/>
                <w:lang w:val="fr-FR"/>
              </w:rPr>
              <w:t>(</w:t>
            </w:r>
            <w:r w:rsidRPr="008D5D76" w:rsidR="00574D1C">
              <w:rPr>
                <w:rFonts w:hint="cs" w:ascii="Tahoma" w:hAnsi="Tahoma" w:cs="Tahoma"/>
                <w:sz w:val="20"/>
                <w:szCs w:val="20"/>
              </w:rPr>
              <w:t xml:space="preserve"> </w:t>
            </w:r>
          </w:p>
          <w:p w:rsidRPr="009F2FEF" w:rsidR="002D63CB" w:rsidP="002D63CB" w:rsidRDefault="009F2FEF" w14:paraId="5F2A1672" w14:textId="10E9418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hint="cs" w:ascii="Tahoma" w:hAnsi="Tahoma" w:cs="Tahoma"/>
                <w:i/>
                <w:iCs/>
                <w:sz w:val="20"/>
                <w:szCs w:val="20"/>
                <w:rtl/>
              </w:rPr>
              <w:t>ت</w:t>
            </w:r>
            <w:r w:rsidRPr="009F2FEF">
              <w:rPr>
                <w:rFonts w:ascii="Tahoma" w:hAnsi="Tahoma" w:cs="Tahoma"/>
                <w:i/>
                <w:iCs/>
                <w:sz w:val="20"/>
                <w:szCs w:val="20"/>
                <w:rtl/>
              </w:rPr>
              <w:t>وف</w:t>
            </w:r>
            <w:r w:rsidR="001E406D">
              <w:rPr>
                <w:rFonts w:hint="cs" w:ascii="Tahoma" w:hAnsi="Tahoma" w:cs="Tahoma"/>
                <w:i/>
                <w:iCs/>
                <w:sz w:val="20"/>
                <w:szCs w:val="20"/>
                <w:rtl/>
              </w:rPr>
              <w:t>ي</w:t>
            </w:r>
            <w:r w:rsidRPr="009F2FEF">
              <w:rPr>
                <w:rFonts w:ascii="Tahoma" w:hAnsi="Tahoma" w:cs="Tahoma"/>
                <w:i/>
                <w:iCs/>
                <w:sz w:val="20"/>
                <w:szCs w:val="20"/>
                <w:rtl/>
              </w:rPr>
              <w:t xml:space="preserve">ر تحليلاً </w:t>
            </w:r>
            <w:r w:rsidRPr="009F2FEF" w:rsidR="001A373A">
              <w:rPr>
                <w:rFonts w:hint="cs" w:ascii="Tahoma" w:hAnsi="Tahoma" w:cs="Tahoma"/>
                <w:i/>
                <w:iCs/>
                <w:sz w:val="20"/>
                <w:szCs w:val="20"/>
                <w:rtl/>
              </w:rPr>
              <w:t>للسياق</w:t>
            </w:r>
            <w:r w:rsidR="001A373A">
              <w:rPr>
                <w:rFonts w:hint="cs" w:ascii="Tahoma" w:hAnsi="Tahoma" w:cs="Tahoma"/>
                <w:i/>
                <w:iCs/>
                <w:sz w:val="20"/>
                <w:szCs w:val="20"/>
                <w:rtl/>
              </w:rPr>
              <w:t xml:space="preserve"> </w:t>
            </w:r>
            <w:r w:rsidR="001A373A">
              <w:rPr>
                <w:rFonts w:ascii="Tahoma" w:hAnsi="Tahoma" w:cs="Tahoma"/>
                <w:i/>
                <w:iCs/>
                <w:sz w:val="20"/>
                <w:szCs w:val="20"/>
                <w:rtl/>
              </w:rPr>
              <w:t>(</w:t>
            </w:r>
            <w:r w:rsidRPr="009F2FEF" w:rsidR="00C84938">
              <w:rPr>
                <w:rFonts w:hint="cs" w:ascii="Tahoma" w:hAnsi="Tahoma" w:cs="Tahoma"/>
                <w:i/>
                <w:iCs/>
                <w:sz w:val="20"/>
                <w:szCs w:val="20"/>
                <w:rtl/>
              </w:rPr>
              <w:t>السياسي</w:t>
            </w:r>
            <w:r w:rsidRPr="009F2FEF">
              <w:rPr>
                <w:rFonts w:ascii="Tahoma" w:hAnsi="Tahoma" w:cs="Tahoma"/>
                <w:i/>
                <w:iCs/>
                <w:sz w:val="20"/>
                <w:szCs w:val="20"/>
                <w:rtl/>
              </w:rPr>
              <w:t xml:space="preserve"> - طبيعة النزاع</w:t>
            </w:r>
            <w:r w:rsidR="002C3F3C">
              <w:rPr>
                <w:rFonts w:hint="cs" w:ascii="Tahoma" w:hAnsi="Tahoma" w:cs="Tahoma"/>
                <w:i/>
                <w:iCs/>
                <w:sz w:val="20"/>
                <w:szCs w:val="20"/>
                <w:rtl/>
              </w:rPr>
              <w:t xml:space="preserve"> و</w:t>
            </w:r>
            <w:r w:rsidRPr="009F2FEF" w:rsidR="002C3F3C">
              <w:rPr>
                <w:rFonts w:hint="cs" w:ascii="Tahoma" w:hAnsi="Tahoma" w:cs="Tahoma"/>
                <w:i/>
                <w:iCs/>
                <w:sz w:val="20"/>
                <w:szCs w:val="20"/>
                <w:rtl/>
              </w:rPr>
              <w:t>كيفية</w:t>
            </w:r>
            <w:r w:rsidR="002C3F3C">
              <w:rPr>
                <w:rFonts w:hint="cs" w:ascii="Tahoma" w:hAnsi="Tahoma" w:cs="Tahoma"/>
                <w:i/>
                <w:iCs/>
                <w:sz w:val="20"/>
                <w:szCs w:val="20"/>
                <w:rtl/>
              </w:rPr>
              <w:t xml:space="preserve"> ا</w:t>
            </w:r>
            <w:r w:rsidRPr="009F2FEF" w:rsidR="002C3F3C">
              <w:rPr>
                <w:rFonts w:hint="cs" w:ascii="Tahoma" w:hAnsi="Tahoma" w:cs="Tahoma"/>
                <w:i/>
                <w:iCs/>
                <w:sz w:val="20"/>
                <w:szCs w:val="20"/>
                <w:rtl/>
              </w:rPr>
              <w:t>رتباط</w:t>
            </w:r>
            <w:r w:rsidR="002C3F3C">
              <w:rPr>
                <w:rFonts w:hint="cs" w:ascii="Tahoma" w:hAnsi="Tahoma" w:cs="Tahoma"/>
                <w:i/>
                <w:iCs/>
                <w:sz w:val="20"/>
                <w:szCs w:val="20"/>
                <w:rtl/>
              </w:rPr>
              <w:t>ه</w:t>
            </w:r>
            <w:r w:rsidRPr="009F2FEF" w:rsidR="002C3F3C">
              <w:rPr>
                <w:rFonts w:ascii="Tahoma" w:hAnsi="Tahoma" w:cs="Tahoma"/>
                <w:i/>
                <w:iCs/>
                <w:sz w:val="20"/>
                <w:szCs w:val="20"/>
                <w:rtl/>
              </w:rPr>
              <w:t xml:space="preserve"> ب</w:t>
            </w:r>
            <w:r w:rsidR="002C3F3C">
              <w:rPr>
                <w:rFonts w:hint="cs" w:ascii="Tahoma" w:hAnsi="Tahoma" w:cs="Tahoma"/>
                <w:i/>
                <w:iCs/>
                <w:sz w:val="20"/>
                <w:szCs w:val="20"/>
                <w:rtl/>
              </w:rPr>
              <w:t>ال</w:t>
            </w:r>
            <w:r w:rsidRPr="009F2FEF" w:rsidR="002C3F3C">
              <w:rPr>
                <w:rFonts w:ascii="Tahoma" w:hAnsi="Tahoma" w:cs="Tahoma"/>
                <w:i/>
                <w:iCs/>
                <w:sz w:val="20"/>
                <w:szCs w:val="20"/>
                <w:rtl/>
              </w:rPr>
              <w:t>أزمة</w:t>
            </w:r>
            <w:r w:rsidR="002C3F3C">
              <w:rPr>
                <w:rFonts w:hint="cs" w:ascii="Tahoma" w:hAnsi="Tahoma" w:cs="Tahoma"/>
                <w:i/>
                <w:iCs/>
                <w:sz w:val="20"/>
                <w:szCs w:val="20"/>
                <w:rtl/>
              </w:rPr>
              <w:t xml:space="preserve"> الحالية/النزاع</w:t>
            </w:r>
            <w:r w:rsidRPr="009F2FEF">
              <w:rPr>
                <w:rFonts w:ascii="Tahoma" w:hAnsi="Tahoma" w:cs="Tahoma"/>
                <w:i/>
                <w:iCs/>
                <w:sz w:val="20"/>
                <w:szCs w:val="20"/>
                <w:rtl/>
              </w:rPr>
              <w:t xml:space="preserve"> / </w:t>
            </w:r>
            <w:r w:rsidRPr="001941DA" w:rsidR="001941DA">
              <w:rPr>
                <w:rFonts w:ascii="Tahoma" w:hAnsi="Tahoma" w:cs="Tahoma"/>
                <w:i/>
                <w:iCs/>
                <w:sz w:val="20"/>
                <w:szCs w:val="20"/>
                <w:rtl/>
              </w:rPr>
              <w:t>والحالات الإنسانية الطارئ</w:t>
            </w:r>
            <w:r w:rsidR="00731E3C">
              <w:rPr>
                <w:rFonts w:hint="cs" w:ascii="Tahoma" w:hAnsi="Tahoma" w:cs="Tahoma"/>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hint="cs" w:ascii="Tahoma" w:hAnsi="Tahoma" w:cs="Tahoma"/>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hint="cs" w:ascii="Tahoma" w:hAnsi="Tahoma" w:cs="Tahoma"/>
                <w:i/>
                <w:iCs/>
                <w:sz w:val="20"/>
                <w:szCs w:val="20"/>
                <w:rtl/>
              </w:rPr>
              <w:t xml:space="preserve"> بمشروعك</w:t>
            </w:r>
            <w:r w:rsidR="002C3F3C">
              <w:rPr>
                <w:rFonts w:hint="cs" w:ascii="Tahoma" w:hAnsi="Tahoma" w:cs="Tahoma"/>
                <w:i/>
                <w:iCs/>
                <w:sz w:val="20"/>
                <w:szCs w:val="20"/>
                <w:rtl/>
              </w:rPr>
              <w:t>.</w:t>
            </w:r>
          </w:p>
        </w:tc>
      </w:tr>
      <w:tr w:rsidRPr="00B34454" w:rsidR="002D63CB" w:rsidTr="005608C3" w14:paraId="2827F161" w14:textId="77777777">
        <w:trPr>
          <w:trHeight w:val="430"/>
        </w:trPr>
        <w:tc>
          <w:tcPr>
            <w:tcW w:w="9062" w:type="dxa"/>
          </w:tcPr>
          <w:p w:rsidRPr="00B34454" w:rsidR="002D63CB" w:rsidP="002D63CB" w:rsidRDefault="002D63CB" w14:paraId="1BD07BBE" w14:textId="77777777">
            <w:pPr>
              <w:bidi/>
              <w:rPr>
                <w:rFonts w:ascii="Tahoma" w:hAnsi="Tahoma" w:cs="Tahoma"/>
                <w:b/>
                <w:bCs/>
                <w:sz w:val="20"/>
                <w:szCs w:val="20"/>
                <w:rtl/>
              </w:rPr>
            </w:pPr>
          </w:p>
        </w:tc>
      </w:tr>
    </w:tbl>
    <w:p w:rsidRPr="00B34454" w:rsidR="002D63CB" w:rsidP="002D63CB" w:rsidRDefault="002D63CB" w14:paraId="1F63E969" w14:textId="77777777">
      <w:pPr>
        <w:bidi/>
        <w:rPr>
          <w:rFonts w:ascii="Tahoma" w:hAnsi="Tahoma" w:cs="Tahoma"/>
          <w:b/>
          <w:bCs/>
          <w:sz w:val="20"/>
          <w:szCs w:val="20"/>
          <w:rtl/>
        </w:rPr>
      </w:pPr>
    </w:p>
    <w:tbl>
      <w:tblPr>
        <w:tblStyle w:val="Grilledutableau"/>
        <w:bidiVisual/>
        <w:tblW w:w="0" w:type="auto"/>
        <w:tblLook w:val="04A0" w:firstRow="1" w:lastRow="0" w:firstColumn="1" w:lastColumn="0" w:noHBand="0" w:noVBand="1"/>
      </w:tblPr>
      <w:tblGrid>
        <w:gridCol w:w="9062"/>
      </w:tblGrid>
      <w:tr w:rsidRPr="00B34454" w:rsidR="002D63CB" w:rsidTr="001A373A" w14:paraId="673D84B7" w14:textId="77777777">
        <w:trPr>
          <w:trHeight w:val="839"/>
        </w:trPr>
        <w:tc>
          <w:tcPr>
            <w:tcW w:w="9062" w:type="dxa"/>
            <w:shd w:val="clear" w:color="auto" w:fill="D9E2F3"/>
          </w:tcPr>
          <w:p w:rsidRPr="001A373A" w:rsidR="00987379" w:rsidP="00987379" w:rsidRDefault="00987379" w14:paraId="56FE2C72" w14:textId="63109A06">
            <w:pPr>
              <w:pStyle w:val="Paragraphedeliste"/>
              <w:numPr>
                <w:ilvl w:val="0"/>
                <w:numId w:val="5"/>
              </w:numPr>
              <w:spacing w:after="0"/>
              <w:jc w:val="both"/>
              <w:rPr>
                <w:rFonts w:ascii="Tahoma" w:hAnsi="Tahoma" w:cs="Tahoma"/>
                <w:b/>
                <w:bCs/>
                <w:sz w:val="20"/>
                <w:szCs w:val="20"/>
                <w:rtl w:val="0"/>
              </w:rPr>
            </w:pPr>
            <w:r w:rsidRPr="00317D7C">
              <w:rPr>
                <w:rFonts w:ascii="Tahoma" w:hAnsi="Tahoma" w:cs="Tahoma"/>
                <w:b/>
                <w:bCs/>
                <w:sz w:val="18"/>
                <w:szCs w:val="18"/>
              </w:rPr>
              <w:t>الأساس المنطقي لدعم صندوق المرأة للسلام والعمل الإنسان</w:t>
            </w:r>
            <w:r w:rsidR="001370BF">
              <w:rPr>
                <w:rFonts w:hint="cs" w:ascii="Tahoma" w:hAnsi="Tahoma" w:cs="Tahoma"/>
                <w:b/>
                <w:bCs/>
                <w:sz w:val="18"/>
                <w:szCs w:val="18"/>
              </w:rPr>
              <w:t>ي</w:t>
            </w:r>
            <w:r w:rsidRPr="00317D7C" w:rsidR="00C836C3">
              <w:rPr>
                <w:rFonts w:ascii="Tahoma" w:hAnsi="Tahoma" w:cs="Tahoma"/>
                <w:b/>
                <w:bCs/>
                <w:sz w:val="18"/>
                <w:szCs w:val="18"/>
                <w:rtl w:val="0"/>
              </w:rPr>
              <w:t xml:space="preserve"> </w:t>
            </w:r>
            <w:r w:rsidRPr="00317D7C" w:rsidR="008D5D76">
              <w:rPr>
                <w:rFonts w:ascii="Tahoma" w:hAnsi="Tahoma" w:cs="Tahoma"/>
                <w:sz w:val="18"/>
                <w:szCs w:val="18"/>
                <w:rtl w:val="0"/>
              </w:rPr>
              <w:t xml:space="preserve">) </w:t>
            </w:r>
            <w:r w:rsidRPr="00317D7C" w:rsidR="008D5D76">
              <w:rPr>
                <w:rFonts w:ascii="Tahoma" w:hAnsi="Tahoma" w:cs="Tahoma"/>
                <w:sz w:val="18"/>
                <w:szCs w:val="18"/>
                <w:lang w:val="fr-FR"/>
              </w:rPr>
              <w:t>الحد الأقصى</w:t>
            </w:r>
            <w:r w:rsidRPr="00317D7C" w:rsidR="008D5D76">
              <w:rPr>
                <w:rFonts w:hint="cs" w:ascii="Tahoma" w:hAnsi="Tahoma" w:cs="Tahoma"/>
                <w:sz w:val="18"/>
                <w:szCs w:val="18"/>
                <w:lang w:val="fr-FR"/>
              </w:rPr>
              <w:t> </w:t>
            </w:r>
            <w:r w:rsidRPr="00317D7C" w:rsidR="008D5D76">
              <w:rPr>
                <w:rFonts w:ascii="Tahoma" w:hAnsi="Tahoma" w:cs="Tahoma"/>
                <w:sz w:val="18"/>
                <w:szCs w:val="18"/>
                <w:rtl w:val="0"/>
                <w:lang w:val="fr-FR"/>
              </w:rPr>
              <w:t>:</w:t>
            </w:r>
            <w:r w:rsidRPr="00317D7C" w:rsidR="008D5D76">
              <w:rPr>
                <w:rFonts w:ascii="Tahoma" w:hAnsi="Tahoma" w:cs="Tahoma"/>
                <w:sz w:val="18"/>
                <w:szCs w:val="18"/>
                <w:lang w:val="fr-FR"/>
              </w:rPr>
              <w:t xml:space="preserve"> صفحة</w:t>
            </w:r>
            <w:r w:rsidRPr="00317D7C" w:rsidR="008D5D76">
              <w:rPr>
                <w:rFonts w:ascii="Tahoma" w:hAnsi="Tahoma" w:cs="Tahoma"/>
                <w:sz w:val="18"/>
                <w:szCs w:val="18"/>
                <w:rtl w:val="0"/>
                <w:lang w:val="fr-FR"/>
              </w:rPr>
              <w:t xml:space="preserve"> </w:t>
            </w:r>
            <w:r w:rsidRPr="00317D7C" w:rsidR="008D5D76">
              <w:rPr>
                <w:rFonts w:hint="cs" w:ascii="Tahoma" w:hAnsi="Tahoma" w:cs="Tahoma"/>
                <w:sz w:val="18"/>
                <w:szCs w:val="18"/>
                <w:lang w:val="fr-FR" w:bidi="ar-SA"/>
              </w:rPr>
              <w:t>واحدة</w:t>
            </w:r>
            <w:r w:rsidRPr="008D5D76" w:rsidR="008D5D76">
              <w:rPr>
                <w:rFonts w:ascii="Tahoma" w:hAnsi="Tahoma" w:cs="Tahoma"/>
                <w:sz w:val="20"/>
                <w:szCs w:val="20"/>
                <w:rtl w:val="0"/>
                <w:lang w:val="fr-FR"/>
              </w:rPr>
              <w:t>(</w:t>
            </w:r>
          </w:p>
          <w:p w:rsidRPr="001A373A" w:rsidR="002D63CB" w:rsidP="001A373A" w:rsidRDefault="001A373A" w14:paraId="15187B43" w14:textId="0495FA7D">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hint="cs" w:ascii="Tahoma" w:hAnsi="Tahoma" w:cs="Tahoma"/>
                <w:i/>
                <w:iCs/>
                <w:sz w:val="20"/>
                <w:szCs w:val="20"/>
                <w:rtl/>
              </w:rPr>
              <w:t>ال</w:t>
            </w:r>
            <w:r w:rsidRPr="001A373A">
              <w:rPr>
                <w:rFonts w:ascii="Tahoma" w:hAnsi="Tahoma" w:cs="Tahoma"/>
                <w:i/>
                <w:iCs/>
                <w:sz w:val="20"/>
                <w:szCs w:val="20"/>
                <w:rtl/>
              </w:rPr>
              <w:t>منظمة</w:t>
            </w:r>
            <w:r w:rsidRPr="001A373A">
              <w:rPr>
                <w:rFonts w:hint="cs" w:ascii="Tahoma" w:hAnsi="Tahoma" w:cs="Tahoma"/>
                <w:i/>
                <w:iCs/>
                <w:sz w:val="20"/>
                <w:szCs w:val="20"/>
                <w:rtl/>
              </w:rPr>
              <w:t xml:space="preserve"> </w:t>
            </w:r>
            <w:r w:rsidRPr="001A373A">
              <w:rPr>
                <w:rFonts w:ascii="Tahoma" w:hAnsi="Tahoma" w:cs="Tahoma"/>
                <w:i/>
                <w:iCs/>
                <w:sz w:val="20"/>
                <w:szCs w:val="20"/>
                <w:rtl/>
              </w:rPr>
              <w:t xml:space="preserve">المؤسسية والمالية واستمرارية </w:t>
            </w:r>
            <w:r w:rsidRPr="001A373A">
              <w:rPr>
                <w:rFonts w:hint="cs" w:ascii="Tahoma" w:hAnsi="Tahoma" w:cs="Tahoma"/>
                <w:i/>
                <w:iCs/>
                <w:sz w:val="20"/>
                <w:szCs w:val="20"/>
                <w:rtl/>
              </w:rPr>
              <w:t>المنظمة،</w:t>
            </w:r>
            <w:r w:rsidRPr="001A373A">
              <w:rPr>
                <w:rFonts w:ascii="Tahoma" w:hAnsi="Tahoma" w:cs="Tahoma"/>
                <w:i/>
                <w:iCs/>
                <w:sz w:val="20"/>
                <w:szCs w:val="20"/>
                <w:rtl/>
              </w:rPr>
              <w:t xml:space="preserve"> وكيف سيدعم التمويل مؤسساتك أثناء الأزمة ويعزز</w:t>
            </w:r>
            <w:r>
              <w:rPr>
                <w:rFonts w:hint="cs" w:ascii="Tahoma" w:hAnsi="Tahoma" w:cs="Tahoma"/>
                <w:i/>
                <w:iCs/>
                <w:sz w:val="20"/>
                <w:szCs w:val="20"/>
                <w:rtl/>
              </w:rPr>
              <w:t xml:space="preserve"> </w:t>
            </w:r>
            <w:r w:rsidRPr="001A373A">
              <w:rPr>
                <w:rFonts w:ascii="Tahoma" w:hAnsi="Tahoma" w:cs="Tahoma"/>
                <w:i/>
                <w:iCs/>
                <w:sz w:val="20"/>
                <w:szCs w:val="20"/>
                <w:rtl/>
              </w:rPr>
              <w:t>قدرات</w:t>
            </w:r>
            <w:r>
              <w:rPr>
                <w:rFonts w:hint="cs" w:ascii="Tahoma" w:hAnsi="Tahoma" w:cs="Tahoma"/>
                <w:i/>
                <w:iCs/>
                <w:sz w:val="20"/>
                <w:szCs w:val="20"/>
                <w:rtl/>
              </w:rPr>
              <w:t>ها</w:t>
            </w:r>
            <w:r w:rsidRPr="001A373A">
              <w:rPr>
                <w:rFonts w:ascii="Tahoma" w:hAnsi="Tahoma" w:cs="Tahoma"/>
                <w:i/>
                <w:iCs/>
                <w:sz w:val="20"/>
                <w:szCs w:val="20"/>
                <w:rtl/>
              </w:rPr>
              <w:t xml:space="preserve"> المؤسسية</w:t>
            </w:r>
            <w:r w:rsidR="000D71BE">
              <w:rPr>
                <w:rStyle w:val="Appelnotedebasdep"/>
                <w:rFonts w:ascii="Tahoma" w:hAnsi="Tahoma" w:cs="Tahoma"/>
                <w:i/>
                <w:iCs/>
                <w:sz w:val="20"/>
                <w:szCs w:val="20"/>
                <w:rtl/>
              </w:rPr>
              <w:footnoteReference w:id="3"/>
            </w:r>
            <w:r w:rsidRPr="001A373A" w:rsidR="001E406D">
              <w:rPr>
                <w:rFonts w:hint="cs" w:ascii="Tahoma" w:hAnsi="Tahoma" w:cs="Tahoma"/>
                <w:i/>
                <w:iCs/>
                <w:color w:val="000000"/>
                <w:sz w:val="20"/>
                <w:szCs w:val="20"/>
                <w:rtl/>
              </w:rPr>
              <w:t>.</w:t>
            </w:r>
          </w:p>
        </w:tc>
      </w:tr>
      <w:tr w:rsidRPr="00B34454" w:rsidR="002D63CB" w:rsidTr="005608C3" w14:paraId="6D123D17" w14:textId="77777777">
        <w:trPr>
          <w:trHeight w:val="430"/>
        </w:trPr>
        <w:tc>
          <w:tcPr>
            <w:tcW w:w="9062" w:type="dxa"/>
          </w:tcPr>
          <w:p w:rsidRPr="00B34454" w:rsidR="002D63CB" w:rsidP="00FE314D" w:rsidRDefault="002D63CB" w14:paraId="3E195658" w14:textId="77777777">
            <w:pPr>
              <w:bidi/>
              <w:rPr>
                <w:b/>
                <w:bCs/>
                <w:sz w:val="20"/>
                <w:szCs w:val="20"/>
                <w:rtl/>
              </w:rPr>
            </w:pPr>
          </w:p>
        </w:tc>
      </w:tr>
    </w:tbl>
    <w:p w:rsidR="004156BE" w:rsidP="004156BE" w:rsidRDefault="004156BE" w14:paraId="007D133C" w14:textId="219F796E">
      <w:pPr>
        <w:bidi/>
        <w:rPr>
          <w:b/>
          <w:bCs/>
          <w:sz w:val="20"/>
          <w:szCs w:val="20"/>
          <w:rtl/>
        </w:rPr>
      </w:pPr>
    </w:p>
    <w:p w:rsidRPr="00B34454" w:rsidR="00C33ABA" w:rsidP="00C33ABA" w:rsidRDefault="00C33ABA" w14:paraId="00B18474" w14:textId="77777777">
      <w:pPr>
        <w:bidi/>
        <w:rPr>
          <w:b/>
          <w:bCs/>
          <w:sz w:val="20"/>
          <w:szCs w:val="20"/>
          <w:rtl/>
        </w:rPr>
      </w:pPr>
    </w:p>
    <w:tbl>
      <w:tblPr>
        <w:tblStyle w:val="Grilledutableau"/>
        <w:bidiVisual/>
        <w:tblW w:w="0" w:type="auto"/>
        <w:tblLook w:val="04A0" w:firstRow="1" w:lastRow="0" w:firstColumn="1" w:lastColumn="0" w:noHBand="0" w:noVBand="1"/>
      </w:tblPr>
      <w:tblGrid>
        <w:gridCol w:w="9062"/>
      </w:tblGrid>
      <w:tr w:rsidRPr="00B34454" w:rsidR="002D63CB" w:rsidTr="00C33ABA" w14:paraId="63AAC4DC" w14:textId="77777777">
        <w:trPr>
          <w:trHeight w:val="1691"/>
        </w:trPr>
        <w:tc>
          <w:tcPr>
            <w:tcW w:w="9062" w:type="dxa"/>
            <w:shd w:val="clear" w:color="auto" w:fill="D9E2F3"/>
          </w:tcPr>
          <w:p w:rsidRPr="007F06DC" w:rsidR="00987379" w:rsidP="0009263C" w:rsidRDefault="00A31169" w14:paraId="4BA16D98" w14:textId="5FD0E8B8">
            <w:pPr>
              <w:pStyle w:val="Paragraphedeliste"/>
              <w:numPr>
                <w:ilvl w:val="0"/>
                <w:numId w:val="8"/>
              </w:numPr>
              <w:spacing w:after="0"/>
              <w:jc w:val="both"/>
              <w:rPr>
                <w:rFonts w:ascii="Tahoma" w:hAnsi="Tahoma" w:cs="Tahoma"/>
                <w:b/>
                <w:bCs/>
                <w:sz w:val="20"/>
                <w:szCs w:val="20"/>
              </w:rPr>
            </w:pPr>
            <w:r w:rsidRPr="007F06DC">
              <w:rPr>
                <w:rFonts w:hint="cs" w:ascii="Tahoma" w:hAnsi="Tahoma" w:cs="Tahoma"/>
                <w:b/>
                <w:bCs/>
                <w:sz w:val="20"/>
                <w:szCs w:val="20"/>
              </w:rPr>
              <w:t xml:space="preserve">وصف </w:t>
            </w:r>
            <w:r w:rsidRPr="007F06DC" w:rsidR="00987379">
              <w:rPr>
                <w:rFonts w:ascii="Tahoma" w:hAnsi="Tahoma" w:cs="Tahoma"/>
                <w:b/>
                <w:bCs/>
                <w:sz w:val="20"/>
                <w:szCs w:val="20"/>
              </w:rPr>
              <w:t>النتائج الم</w:t>
            </w:r>
            <w:r w:rsidRPr="007F06DC">
              <w:rPr>
                <w:rFonts w:hint="cs" w:ascii="Tahoma" w:hAnsi="Tahoma" w:cs="Tahoma"/>
                <w:b/>
                <w:bCs/>
                <w:sz w:val="20"/>
                <w:szCs w:val="20"/>
              </w:rPr>
              <w:t>توقعة</w:t>
            </w:r>
          </w:p>
          <w:p w:rsidRPr="00B30D23" w:rsidR="00B30D23" w:rsidP="00B30D23" w:rsidRDefault="00B30D23" w14:paraId="0AF633C4" w14:textId="293729EA">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Pr="004B1413" w:rsidR="00D572D9">
              <w:rPr>
                <w:rFonts w:hint="cs" w:ascii="Tahoma" w:hAnsi="Tahoma" w:cs="Tahoma"/>
                <w:i/>
                <w:iCs/>
                <w:color w:val="000000"/>
                <w:sz w:val="20"/>
                <w:szCs w:val="20"/>
                <w:rtl/>
              </w:rPr>
              <w:t>وصف،</w:t>
            </w:r>
            <w:r w:rsidRPr="004B1413" w:rsidR="002C3F3C">
              <w:rPr>
                <w:rFonts w:hint="cs" w:ascii="Tahoma" w:hAnsi="Tahoma" w:cs="Tahoma"/>
                <w:i/>
                <w:iCs/>
                <w:color w:val="000000"/>
                <w:sz w:val="20"/>
                <w:szCs w:val="20"/>
                <w:rtl/>
              </w:rPr>
              <w:t xml:space="preserve"> </w:t>
            </w:r>
            <w:r w:rsidRPr="004B1413" w:rsidR="002C3F3C">
              <w:rPr>
                <w:rFonts w:ascii="Tahoma" w:hAnsi="Tahoma" w:cs="Tahoma"/>
                <w:i/>
                <w:iCs/>
                <w:color w:val="000000"/>
                <w:sz w:val="20"/>
                <w:szCs w:val="20"/>
                <w:rtl/>
              </w:rPr>
              <w:t xml:space="preserve">في شكل </w:t>
            </w:r>
            <w:r w:rsidRPr="004B1413" w:rsidR="007F06DC">
              <w:rPr>
                <w:rFonts w:hint="c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Pr="004B1413" w:rsidR="002C3F3C">
              <w:rPr>
                <w:rFonts w:hint="cs" w:ascii="Tahoma" w:hAnsi="Tahoma" w:cs="Tahoma"/>
                <w:i/>
                <w:iCs/>
                <w:color w:val="000000"/>
                <w:sz w:val="20"/>
                <w:szCs w:val="20"/>
                <w:rtl/>
              </w:rPr>
              <w:t>ا</w:t>
            </w:r>
            <w:r w:rsidRPr="004B1413">
              <w:rPr>
                <w:rFonts w:ascii="Tahoma" w:hAnsi="Tahoma" w:cs="Tahoma"/>
                <w:i/>
                <w:iCs/>
                <w:color w:val="000000"/>
                <w:sz w:val="20"/>
                <w:szCs w:val="20"/>
                <w:rtl/>
              </w:rPr>
              <w:t>كل</w:t>
            </w:r>
            <w:r w:rsidRPr="004B1413" w:rsidR="002C3F3C">
              <w:rPr>
                <w:rFonts w:hint="cs" w:ascii="Tahoma" w:hAnsi="Tahoma" w:cs="Tahoma"/>
                <w:i/>
                <w:iCs/>
                <w:color w:val="000000"/>
                <w:sz w:val="20"/>
                <w:szCs w:val="20"/>
                <w:rtl/>
              </w:rPr>
              <w:t xml:space="preserve"> </w:t>
            </w:r>
            <w:r w:rsidRPr="004B1413">
              <w:rPr>
                <w:rFonts w:hint="cs" w:ascii="Tahoma" w:hAnsi="Tahoma" w:cs="Tahoma"/>
                <w:i/>
                <w:iCs/>
                <w:color w:val="000000"/>
                <w:sz w:val="20"/>
                <w:szCs w:val="20"/>
                <w:rtl/>
              </w:rPr>
              <w:t>المحددة،</w:t>
            </w:r>
            <w:r w:rsidRPr="004B1413">
              <w:rPr>
                <w:rFonts w:ascii="Tahoma" w:hAnsi="Tahoma" w:cs="Tahoma"/>
                <w:i/>
                <w:iCs/>
                <w:color w:val="000000"/>
                <w:sz w:val="20"/>
                <w:szCs w:val="20"/>
                <w:rtl/>
              </w:rPr>
              <w:t xml:space="preserve"> ومن </w:t>
            </w:r>
            <w:r w:rsidRPr="004B1413">
              <w:rPr>
                <w:rFonts w:hint="cs" w:ascii="Tahoma" w:hAnsi="Tahoma" w:cs="Tahoma"/>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Pr="00D572D9" w:rsidR="00A31169">
              <w:rPr>
                <w:rFonts w:hint="c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rsidRPr="00B30D23" w:rsidR="00B30D23" w:rsidP="004156BE" w:rsidRDefault="00B30D23" w14:paraId="222CADFD" w14:textId="6DBA9F9C">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hint="cs" w:ascii="Tahoma" w:hAnsi="Tahoma" w:cs="Tahoma"/>
                <w:i/>
                <w:iCs/>
                <w:color w:val="000000"/>
                <w:sz w:val="20"/>
                <w:szCs w:val="20"/>
                <w:rtl/>
              </w:rPr>
              <w:t>متعددة،</w:t>
            </w:r>
            <w:r w:rsidRPr="00B30D23">
              <w:rPr>
                <w:rFonts w:ascii="Tahoma" w:hAnsi="Tahoma" w:cs="Tahoma"/>
                <w:i/>
                <w:iCs/>
                <w:color w:val="000000"/>
                <w:sz w:val="20"/>
                <w:szCs w:val="20"/>
                <w:rtl/>
              </w:rPr>
              <w:t xml:space="preserve"> </w:t>
            </w:r>
            <w:r w:rsidRPr="00B30D23" w:rsidR="00304115">
              <w:rPr>
                <w:rFonts w:hint="cs" w:ascii="Tahoma" w:hAnsi="Tahoma" w:cs="Tahoma"/>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rsidRPr="00B30D23" w:rsidR="002D63CB" w:rsidP="00B30D23" w:rsidRDefault="00B30D23" w14:paraId="271B76D6" w14:textId="59579FD7">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Appelnotedebasdep"/>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Pr="00B34454" w:rsidR="002D63CB" w:rsidTr="005608C3" w14:paraId="5996C4C0" w14:textId="77777777">
        <w:trPr>
          <w:trHeight w:val="406"/>
        </w:trPr>
        <w:tc>
          <w:tcPr>
            <w:tcW w:w="9062" w:type="dxa"/>
          </w:tcPr>
          <w:p w:rsidRPr="00B34454" w:rsidR="002D63CB" w:rsidP="00FE314D" w:rsidRDefault="002D63CB" w14:paraId="294F12F3" w14:textId="77777777">
            <w:pPr>
              <w:bidi/>
              <w:rPr>
                <w:b/>
                <w:bCs/>
                <w:sz w:val="20"/>
                <w:szCs w:val="20"/>
                <w:rtl/>
              </w:rPr>
            </w:pPr>
          </w:p>
        </w:tc>
      </w:tr>
    </w:tbl>
    <w:p w:rsidRPr="00B34454" w:rsidR="002D63CB" w:rsidP="002D63CB" w:rsidRDefault="002D63CB" w14:paraId="0968D419" w14:textId="77777777">
      <w:pPr>
        <w:bidi/>
        <w:rPr>
          <w:b/>
          <w:bCs/>
          <w:sz w:val="20"/>
          <w:szCs w:val="20"/>
          <w:rtl/>
        </w:rPr>
      </w:pPr>
    </w:p>
    <w:p w:rsidR="000E17AF" w:rsidP="000E17AF" w:rsidRDefault="000E17AF" w14:paraId="0A3F3AB8" w14:textId="77777777">
      <w:pPr>
        <w:bidi/>
        <w:rPr>
          <w:rtl/>
        </w:rPr>
      </w:pPr>
    </w:p>
    <w:tbl>
      <w:tblPr>
        <w:tblStyle w:val="Grilledutableau"/>
        <w:bidiVisual/>
        <w:tblW w:w="0" w:type="auto"/>
        <w:tblLook w:val="04A0" w:firstRow="1" w:lastRow="0" w:firstColumn="1" w:lastColumn="0" w:noHBand="0" w:noVBand="1"/>
      </w:tblPr>
      <w:tblGrid>
        <w:gridCol w:w="9062"/>
      </w:tblGrid>
      <w:tr w:rsidR="00905409" w:rsidTr="00905409" w14:paraId="65E26855" w14:textId="77777777">
        <w:trPr>
          <w:trHeight w:val="693"/>
        </w:trPr>
        <w:tc>
          <w:tcPr>
            <w:tcW w:w="9062" w:type="dxa"/>
            <w:shd w:val="clear" w:color="auto" w:fill="D9E2F3"/>
          </w:tcPr>
          <w:p w:rsidRPr="00C33ABA" w:rsidR="000E609B" w:rsidP="00C33ABA" w:rsidRDefault="000E609B" w14:paraId="1E4CED97" w14:textId="549B0421">
            <w:pPr>
              <w:pStyle w:val="Paragraphedeliste"/>
              <w:numPr>
                <w:ilvl w:val="0"/>
                <w:numId w:val="25"/>
              </w:numPr>
              <w:autoSpaceDE w:val="0"/>
              <w:autoSpaceDN w:val="0"/>
              <w:spacing w:after="0" w:line="240" w:lineRule="auto"/>
              <w:rPr>
                <w:rFonts w:ascii="Tahoma" w:hAnsi="Tahoma" w:cs="Tahoma" w:eastAsiaTheme="minorHAnsi"/>
                <w:sz w:val="20"/>
                <w:szCs w:val="20"/>
                <w:lang w:eastAsia="en-US"/>
              </w:rPr>
            </w:pPr>
            <w:r w:rsidRPr="00C33ABA">
              <w:rPr>
                <w:rFonts w:ascii="Tahoma" w:hAnsi="Tahoma" w:cs="Tahoma" w:eastAsiaTheme="minorHAnsi"/>
                <w:b/>
                <w:bCs/>
                <w:sz w:val="20"/>
                <w:szCs w:val="20"/>
                <w:lang w:eastAsia="en-US"/>
              </w:rPr>
              <w:t>التعاون والتنسيق</w:t>
            </w:r>
            <w:r w:rsidRPr="00C33ABA">
              <w:rPr>
                <w:rFonts w:ascii="Tahoma" w:hAnsi="Tahoma" w:cs="Tahoma" w:eastAsiaTheme="minorHAnsi"/>
                <w:sz w:val="20"/>
                <w:szCs w:val="20"/>
                <w:lang w:eastAsia="en-US"/>
              </w:rPr>
              <w:t xml:space="preserve"> (الحد الأقصى صفحة)</w:t>
            </w:r>
          </w:p>
          <w:p w:rsidRPr="000E609B" w:rsidR="00905409" w:rsidP="00C33ABA" w:rsidRDefault="000E609B" w14:paraId="2CB2E405" w14:textId="1D9C9CF2">
            <w:pPr>
              <w:bidi/>
              <w:contextualSpacing/>
              <w:rPr>
                <w:rFonts w:ascii="Tahoma" w:hAnsi="Tahoma" w:cs="Tahoma"/>
                <w:i/>
                <w:iCs/>
                <w:sz w:val="20"/>
                <w:szCs w:val="20"/>
                <w:rtl/>
              </w:rPr>
            </w:pPr>
            <w:r w:rsidRPr="000E609B">
              <w:rPr>
                <w:rFonts w:ascii="Tahoma" w:hAnsi="Tahoma" w:cs="Tahoma" w:eastAsiaTheme="minorHAnsi"/>
                <w:i/>
                <w:iCs/>
                <w:sz w:val="20"/>
                <w:szCs w:val="20"/>
                <w:rtl/>
                <w:lang w:eastAsia="en-US"/>
              </w:rPr>
              <w:t>صِف أي منظمة أو هيئات حكومية أو شبكات / جمعيات أو أشخاص مرجعيين خارجيين قد تتعاون معهم المنظمة من أجل تحقيق أهداف المشروع. كيف سيشاركون في الأنشطة الداعمة؟</w:t>
            </w:r>
          </w:p>
        </w:tc>
      </w:tr>
      <w:tr w:rsidR="002D63CB" w:rsidTr="006719AF" w14:paraId="185C1FA8" w14:textId="77777777">
        <w:trPr>
          <w:trHeight w:val="693"/>
        </w:trPr>
        <w:tc>
          <w:tcPr>
            <w:tcW w:w="9062" w:type="dxa"/>
          </w:tcPr>
          <w:p w:rsidR="002D63CB" w:rsidP="00FE314D" w:rsidRDefault="002D63CB" w14:paraId="7D8CA9D4" w14:textId="77777777">
            <w:pPr>
              <w:bidi/>
              <w:rPr>
                <w:rtl/>
              </w:rPr>
            </w:pPr>
          </w:p>
        </w:tc>
      </w:tr>
    </w:tbl>
    <w:p w:rsidR="008D5D76" w:rsidP="008D5D76" w:rsidRDefault="008D5D76" w14:paraId="420F48E4" w14:textId="5F6C3B6D">
      <w:pPr>
        <w:bidi/>
        <w:rPr>
          <w:rtl/>
        </w:rPr>
      </w:pPr>
    </w:p>
    <w:p w:rsidR="008D5D76" w:rsidP="008D5D76" w:rsidRDefault="008D5D76" w14:paraId="5630B451" w14:textId="77777777">
      <w:pPr>
        <w:bidi/>
        <w:rPr>
          <w:rtl/>
        </w:rPr>
      </w:pPr>
    </w:p>
    <w:tbl>
      <w:tblPr>
        <w:tblStyle w:val="Grilledutableau"/>
        <w:bidiVisual/>
        <w:tblW w:w="0" w:type="auto"/>
        <w:tblLook w:val="04A0" w:firstRow="1" w:lastRow="0" w:firstColumn="1" w:lastColumn="0" w:noHBand="0" w:noVBand="1"/>
      </w:tblPr>
      <w:tblGrid>
        <w:gridCol w:w="2405"/>
        <w:gridCol w:w="2694"/>
        <w:gridCol w:w="3963"/>
      </w:tblGrid>
      <w:tr w:rsidR="005868AB" w:rsidTr="005868AB" w14:paraId="33A2A0D2" w14:textId="77777777">
        <w:trPr>
          <w:trHeight w:val="562"/>
        </w:trPr>
        <w:tc>
          <w:tcPr>
            <w:tcW w:w="9062" w:type="dxa"/>
            <w:gridSpan w:val="3"/>
            <w:shd w:val="clear" w:color="auto" w:fill="D9E2F3"/>
          </w:tcPr>
          <w:p w:rsidRPr="005868AB" w:rsidR="005868AB" w:rsidP="005868AB" w:rsidRDefault="005868AB" w14:paraId="7FFE8B0C" w14:textId="6E1F4B79">
            <w:pPr>
              <w:autoSpaceDE w:val="0"/>
              <w:autoSpaceDN w:val="0"/>
              <w:bidi/>
              <w:adjustRightInd w:val="0"/>
              <w:rPr>
                <w:rFonts w:ascii="Tahoma" w:hAnsi="Tahoma" w:cs="Tahoma" w:eastAsiaTheme="minorHAnsi"/>
                <w:b/>
                <w:bCs/>
                <w:sz w:val="20"/>
                <w:szCs w:val="20"/>
                <w:lang w:eastAsia="en-US"/>
              </w:rPr>
            </w:pPr>
            <w:r w:rsidRPr="005868AB">
              <w:rPr>
                <w:rFonts w:ascii="AppleSystemUIFont" w:hAnsi="AppleSystemUIFont" w:cs="AppleSystemUIFont" w:eastAsiaTheme="minorHAnsi"/>
                <w:b/>
                <w:bCs/>
                <w:lang w:eastAsia="en-US"/>
              </w:rPr>
              <w:t>V</w:t>
            </w:r>
            <w:r w:rsidRPr="005868AB">
              <w:rPr>
                <w:rFonts w:ascii="Tahoma" w:hAnsi="Tahoma" w:cs="Tahoma" w:eastAsiaTheme="minorHAnsi"/>
                <w:b/>
                <w:bCs/>
                <w:sz w:val="20"/>
                <w:szCs w:val="20"/>
                <w:lang w:eastAsia="en-US"/>
              </w:rPr>
              <w:t>I</w:t>
            </w:r>
            <w:r w:rsidRPr="005868AB">
              <w:rPr>
                <w:rFonts w:ascii="Tahoma" w:hAnsi="Tahoma" w:cs="Tahoma" w:eastAsiaTheme="minorHAnsi"/>
                <w:b/>
                <w:bCs/>
                <w:sz w:val="20"/>
                <w:szCs w:val="20"/>
                <w:rtl/>
                <w:lang w:eastAsia="en-US"/>
              </w:rPr>
              <w:t>.المخاطر وطرق التخفيف فيها.</w:t>
            </w:r>
          </w:p>
          <w:p w:rsidRPr="00D633E4" w:rsidR="005868AB" w:rsidP="005868AB" w:rsidRDefault="005868AB" w14:paraId="7773E199" w14:textId="632940D8">
            <w:pPr>
              <w:bidi/>
              <w:rPr>
                <w:rFonts w:ascii="Tahoma" w:hAnsi="Tahoma" w:cs="Tahoma"/>
                <w:rtl/>
              </w:rPr>
            </w:pPr>
            <w:r w:rsidRPr="005868AB">
              <w:rPr>
                <w:rFonts w:ascii="Tahoma" w:hAnsi="Tahoma" w:cs="Tahoma" w:eastAsiaTheme="minorHAnsi"/>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hAnsi="Tahoma" w:cs="Tahoma" w:eastAsiaTheme="minorHAnsi"/>
                <w:sz w:val="20"/>
                <w:szCs w:val="20"/>
                <w:lang w:eastAsia="en-US"/>
              </w:rPr>
              <w:t>COVID-19</w:t>
            </w:r>
            <w:r w:rsidRPr="005868AB">
              <w:rPr>
                <w:rFonts w:ascii="Tahoma" w:hAnsi="Tahoma" w:cs="Tahoma" w:eastAsiaTheme="minorHAnsi"/>
                <w:sz w:val="20"/>
                <w:szCs w:val="20"/>
                <w:rtl/>
                <w:lang w:eastAsia="en-US"/>
              </w:rPr>
              <w:t xml:space="preserve"> وحماية الموظفين والمستفيدين. أضف صفوفًا، عند الاقتضاء.</w:t>
            </w:r>
          </w:p>
        </w:tc>
      </w:tr>
      <w:tr w:rsidR="00B34454" w:rsidTr="00D633E4" w14:paraId="75A2B538" w14:textId="77777777">
        <w:trPr>
          <w:trHeight w:val="562"/>
        </w:trPr>
        <w:tc>
          <w:tcPr>
            <w:tcW w:w="2405" w:type="dxa"/>
            <w:shd w:val="clear" w:color="auto" w:fill="D0CECE" w:themeFill="background2" w:themeFillShade="E6"/>
          </w:tcPr>
          <w:p w:rsidRPr="00D633E4" w:rsidR="00B34454" w:rsidP="00D633E4" w:rsidRDefault="00D633E4" w14:paraId="6C8AD582" w14:textId="23A84230">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rsidRPr="00D633E4" w:rsidR="00B34454" w:rsidP="00D633E4" w:rsidRDefault="00D633E4" w14:paraId="252DBB76" w14:textId="25BC350A">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hint="cs" w:ascii="Tahoma" w:hAnsi="Tahoma" w:cs="Tahoma"/>
                <w:i/>
                <w:iCs/>
                <w:sz w:val="20"/>
                <w:szCs w:val="20"/>
                <w:rtl/>
              </w:rPr>
              <w:t>جدًا،</w:t>
            </w:r>
            <w:r w:rsidRPr="00D633E4">
              <w:rPr>
                <w:rFonts w:ascii="Tahoma" w:hAnsi="Tahoma" w:cs="Tahoma"/>
                <w:i/>
                <w:iCs/>
                <w:sz w:val="20"/>
                <w:szCs w:val="20"/>
                <w:rtl/>
              </w:rPr>
              <w:t xml:space="preserve"> </w:t>
            </w:r>
            <w:r w:rsidRPr="00D633E4">
              <w:rPr>
                <w:rFonts w:hint="cs" w:ascii="Tahoma" w:hAnsi="Tahoma" w:cs="Tahoma"/>
                <w:i/>
                <w:iCs/>
                <w:sz w:val="20"/>
                <w:szCs w:val="20"/>
                <w:rtl/>
              </w:rPr>
              <w:t>مرتفع،</w:t>
            </w:r>
            <w:r w:rsidRPr="00D633E4">
              <w:rPr>
                <w:rFonts w:ascii="Tahoma" w:hAnsi="Tahoma" w:cs="Tahoma"/>
                <w:i/>
                <w:iCs/>
                <w:sz w:val="20"/>
                <w:szCs w:val="20"/>
                <w:rtl/>
              </w:rPr>
              <w:t xml:space="preserve"> </w:t>
            </w:r>
            <w:r w:rsidRPr="00D633E4">
              <w:rPr>
                <w:rFonts w:hint="cs" w:ascii="Tahoma" w:hAnsi="Tahoma" w:cs="Tahoma"/>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rsidRPr="00305464" w:rsidR="00B34454" w:rsidP="00D633E4" w:rsidRDefault="00D633E4" w14:paraId="667D729C" w14:textId="1C33760F">
            <w:pPr>
              <w:bidi/>
              <w:rPr>
                <w:rFonts w:ascii="Tahoma" w:hAnsi="Tahoma" w:cs="Tahoma"/>
                <w:sz w:val="20"/>
                <w:szCs w:val="20"/>
                <w:rtl/>
              </w:rPr>
            </w:pPr>
            <w:r w:rsidRPr="00305464">
              <w:rPr>
                <w:rFonts w:ascii="Tahoma" w:hAnsi="Tahoma" w:cs="Tahoma"/>
                <w:sz w:val="20"/>
                <w:szCs w:val="20"/>
                <w:rtl/>
              </w:rPr>
              <w:t>استراتيجية التخفيف</w:t>
            </w:r>
          </w:p>
        </w:tc>
      </w:tr>
      <w:tr w:rsidR="00551212" w:rsidTr="00B36D54" w14:paraId="5379FACD" w14:textId="77777777">
        <w:trPr>
          <w:trHeight w:val="562"/>
        </w:trPr>
        <w:tc>
          <w:tcPr>
            <w:tcW w:w="2405" w:type="dxa"/>
          </w:tcPr>
          <w:p w:rsidR="00551212" w:rsidP="00FE314D" w:rsidRDefault="00551212" w14:paraId="0510A781" w14:textId="77777777">
            <w:pPr>
              <w:bidi/>
              <w:rPr>
                <w:rtl/>
              </w:rPr>
            </w:pPr>
          </w:p>
        </w:tc>
        <w:tc>
          <w:tcPr>
            <w:tcW w:w="2694" w:type="dxa"/>
          </w:tcPr>
          <w:p w:rsidR="00551212" w:rsidP="00FE314D" w:rsidRDefault="00551212" w14:paraId="6AF6AEE1" w14:textId="77777777">
            <w:pPr>
              <w:bidi/>
              <w:rPr>
                <w:rtl/>
              </w:rPr>
            </w:pPr>
          </w:p>
        </w:tc>
        <w:tc>
          <w:tcPr>
            <w:tcW w:w="3963" w:type="dxa"/>
          </w:tcPr>
          <w:p w:rsidR="00551212" w:rsidP="00FE314D" w:rsidRDefault="00551212" w14:paraId="149FD9FA" w14:textId="77777777">
            <w:pPr>
              <w:bidi/>
              <w:rPr>
                <w:rtl/>
              </w:rPr>
            </w:pPr>
          </w:p>
        </w:tc>
      </w:tr>
      <w:tr w:rsidR="002D63CB" w:rsidTr="00B36D54" w14:paraId="689237B1" w14:textId="77777777">
        <w:trPr>
          <w:trHeight w:val="623"/>
        </w:trPr>
        <w:tc>
          <w:tcPr>
            <w:tcW w:w="2405" w:type="dxa"/>
          </w:tcPr>
          <w:p w:rsidR="002D63CB" w:rsidP="00FE314D" w:rsidRDefault="002D63CB" w14:paraId="7E0F0A6B" w14:textId="77777777">
            <w:pPr>
              <w:bidi/>
              <w:rPr>
                <w:rtl/>
              </w:rPr>
            </w:pPr>
          </w:p>
        </w:tc>
        <w:tc>
          <w:tcPr>
            <w:tcW w:w="2694" w:type="dxa"/>
          </w:tcPr>
          <w:p w:rsidR="002D63CB" w:rsidP="00FE314D" w:rsidRDefault="002D63CB" w14:paraId="220FAC6D" w14:textId="77777777">
            <w:pPr>
              <w:bidi/>
              <w:rPr>
                <w:rtl/>
              </w:rPr>
            </w:pPr>
          </w:p>
        </w:tc>
        <w:tc>
          <w:tcPr>
            <w:tcW w:w="3963" w:type="dxa"/>
          </w:tcPr>
          <w:p w:rsidR="002D63CB" w:rsidP="00FE314D" w:rsidRDefault="002D63CB" w14:paraId="4E568752" w14:textId="77777777">
            <w:pPr>
              <w:bidi/>
              <w:rPr>
                <w:rtl/>
              </w:rPr>
            </w:pPr>
          </w:p>
        </w:tc>
      </w:tr>
    </w:tbl>
    <w:p w:rsidR="002D63CB" w:rsidP="00574D1C" w:rsidRDefault="002D63CB" w14:paraId="4C6F7883" w14:textId="183069D2">
      <w:pPr>
        <w:rPr>
          <w:rtl/>
        </w:rPr>
      </w:pPr>
    </w:p>
    <w:tbl>
      <w:tblPr>
        <w:tblStyle w:val="Grilledutableau"/>
        <w:bidiVisual/>
        <w:tblW w:w="0" w:type="auto"/>
        <w:tblLook w:val="04A0" w:firstRow="1" w:lastRow="0" w:firstColumn="1" w:lastColumn="0" w:noHBand="0" w:noVBand="1"/>
      </w:tblPr>
      <w:tblGrid>
        <w:gridCol w:w="9062"/>
      </w:tblGrid>
      <w:tr w:rsidR="00B34454" w:rsidTr="00AE1380" w14:paraId="6E9A9671" w14:textId="77777777">
        <w:trPr>
          <w:trHeight w:val="414"/>
        </w:trPr>
        <w:tc>
          <w:tcPr>
            <w:tcW w:w="9062" w:type="dxa"/>
            <w:shd w:val="clear" w:color="auto" w:fill="D9E2F3"/>
          </w:tcPr>
          <w:p w:rsidR="005868AB" w:rsidP="00C33ABA" w:rsidRDefault="00AE1380" w14:paraId="67EAB442" w14:textId="6188C2BF">
            <w:pPr>
              <w:pStyle w:val="Paragraphedeliste"/>
              <w:numPr>
                <w:ilvl w:val="0"/>
                <w:numId w:val="26"/>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rsidRPr="005868AB" w:rsidR="00B34454" w:rsidP="00C33ABA" w:rsidRDefault="005868AB" w14:paraId="3755B8AD" w14:textId="5BAC35F4">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rsidTr="00C33ABA" w14:paraId="30C33C7B" w14:textId="77777777">
        <w:trPr>
          <w:trHeight w:val="805"/>
        </w:trPr>
        <w:tc>
          <w:tcPr>
            <w:tcW w:w="9062" w:type="dxa"/>
          </w:tcPr>
          <w:p w:rsidR="00AE1380" w:rsidP="00AE1380" w:rsidRDefault="00AE1380" w14:paraId="216EBFDD" w14:textId="77777777">
            <w:pPr>
              <w:bidi/>
              <w:rPr>
                <w:rtl/>
              </w:rPr>
            </w:pPr>
          </w:p>
        </w:tc>
      </w:tr>
    </w:tbl>
    <w:p w:rsidR="002D63CB" w:rsidP="002D63CB" w:rsidRDefault="002D63CB" w14:paraId="3B8A65D6" w14:textId="77777777"/>
    <w:p w:rsidR="002D63CB" w:rsidP="002D63CB" w:rsidRDefault="002D63CB" w14:paraId="47719517" w14:textId="77777777"/>
    <w:p w:rsidR="002D63CB" w:rsidRDefault="002D63CB" w14:paraId="7E264C9F" w14:textId="48367B81">
      <w:pPr>
        <w:rPr>
          <w:rtl/>
        </w:rPr>
      </w:pPr>
    </w:p>
    <w:p w:rsidR="001A373A" w:rsidRDefault="001A373A" w14:paraId="6D2CEA23" w14:textId="6F1F3E98">
      <w:pPr>
        <w:rPr>
          <w:rtl/>
        </w:rPr>
      </w:pPr>
    </w:p>
    <w:p w:rsidR="001A373A" w:rsidRDefault="001A373A" w14:paraId="1CB12D0E" w14:textId="541A31D9">
      <w:pPr>
        <w:rPr>
          <w:rtl/>
        </w:rPr>
      </w:pPr>
    </w:p>
    <w:p w:rsidR="001A373A" w:rsidRDefault="001A373A" w14:paraId="0BF741C7" w14:textId="27A33102">
      <w:pPr>
        <w:rPr>
          <w:rtl/>
        </w:rPr>
      </w:pPr>
    </w:p>
    <w:p w:rsidR="001A373A" w:rsidRDefault="001A373A" w14:paraId="3A9BD8AB" w14:textId="77777777">
      <w:pPr>
        <w:rPr>
          <w:rtl/>
        </w:rPr>
      </w:pPr>
    </w:p>
    <w:p w:rsidR="00DC0C8C" w:rsidRDefault="00DC0C8C" w14:paraId="711120CB" w14:textId="3923FD1D">
      <w:pPr>
        <w:rPr>
          <w:rtl/>
        </w:rPr>
      </w:pPr>
    </w:p>
    <w:p w:rsidR="00FB5D51" w:rsidRDefault="00FB5D51" w14:paraId="25A4DFF4" w14:textId="77777777">
      <w:pPr>
        <w:sectPr w:rsidR="00FB5D51">
          <w:headerReference w:type="default" r:id="rId8"/>
          <w:footerReference w:type="even" r:id="rId9"/>
          <w:footerReference w:type="default" r:id="rId10"/>
          <w:pgSz w:w="11906" w:h="16838" w:orient="portrait"/>
          <w:pgMar w:top="1417" w:right="1417" w:bottom="1417" w:left="1417" w:header="708" w:footer="708" w:gutter="0"/>
          <w:cols w:space="708"/>
          <w:docGrid w:linePitch="360"/>
        </w:sectPr>
      </w:pPr>
    </w:p>
    <w:p w:rsidR="00DC0C8C" w:rsidRDefault="00DC0C8C" w14:paraId="6EBB07FA" w14:textId="77777777">
      <w:pPr>
        <w:rPr>
          <w:rtl/>
        </w:rPr>
      </w:pPr>
    </w:p>
    <w:p w:rsidRPr="002D214D" w:rsidR="002D214D" w:rsidP="002D214D" w:rsidRDefault="002D214D" w14:paraId="1E5664F4" w14:textId="78CEF6D0">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hint="cs" w:ascii="Tahoma" w:hAnsi="Tahoma" w:cs="Tahoma"/>
          <w:b/>
          <w:bCs/>
          <w:color w:val="000000"/>
          <w:sz w:val="21"/>
          <w:szCs w:val="21"/>
          <w:rtl/>
        </w:rPr>
        <w:t>.</w:t>
      </w:r>
    </w:p>
    <w:p w:rsidR="002D214D" w:rsidP="002D214D" w:rsidRDefault="002D214D" w14:paraId="736B9B69" w14:textId="24D36DFF">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hint="cs" w:ascii="Tahoma" w:hAnsi="Tahoma" w:cs="Tahoma"/>
          <w:color w:val="000000"/>
          <w:sz w:val="21"/>
          <w:szCs w:val="21"/>
          <w:rtl/>
        </w:rPr>
        <w:t xml:space="preserve"> </w:t>
      </w:r>
      <w:r>
        <w:rPr>
          <w:rFonts w:ascii="Tahoma" w:hAnsi="Tahoma" w:cs="Tahoma"/>
          <w:color w:val="000000"/>
          <w:sz w:val="21"/>
          <w:szCs w:val="21"/>
          <w:rtl/>
        </w:rPr>
        <w:t xml:space="preserve">بيان التأثير </w:t>
      </w:r>
      <w:r w:rsidR="00856433">
        <w:rPr>
          <w:rFonts w:hint="cs" w:ascii="Tahoma" w:hAnsi="Tahoma" w:cs="Tahoma"/>
          <w:color w:val="000000"/>
          <w:sz w:val="21"/>
          <w:szCs w:val="21"/>
          <w:rtl/>
        </w:rPr>
        <w:t>و</w:t>
      </w:r>
      <w:r w:rsidR="00856433">
        <w:rPr>
          <w:rFonts w:ascii="Tahoma" w:hAnsi="Tahoma" w:cs="Tahoma"/>
          <w:color w:val="000000"/>
          <w:sz w:val="21"/>
          <w:szCs w:val="21"/>
          <w:rtl/>
        </w:rPr>
        <w:t>مؤشرات</w:t>
      </w:r>
      <w:r w:rsidR="00856433">
        <w:rPr>
          <w:rFonts w:hint="cs" w:ascii="Tahoma" w:hAnsi="Tahoma" w:cs="Tahoma"/>
          <w:color w:val="000000"/>
          <w:sz w:val="21"/>
          <w:szCs w:val="21"/>
          <w:rtl/>
        </w:rPr>
        <w:t xml:space="preserve">ه </w:t>
      </w:r>
      <w:r w:rsidR="00B2301D">
        <w:rPr>
          <w:rFonts w:hint="cs" w:ascii="Tahoma" w:hAnsi="Tahoma" w:cs="Tahoma"/>
          <w:color w:val="000000"/>
          <w:sz w:val="21"/>
          <w:szCs w:val="21"/>
          <w:rtl/>
        </w:rPr>
        <w:t>الذي نصت عليه</w:t>
      </w:r>
      <w:r>
        <w:rPr>
          <w:rFonts w:ascii="Tahoma" w:hAnsi="Tahoma" w:cs="Tahoma"/>
          <w:color w:val="000000"/>
          <w:sz w:val="21"/>
          <w:szCs w:val="21"/>
          <w:rtl/>
        </w:rPr>
        <w:t xml:space="preserve"> دعو</w:t>
      </w:r>
      <w:r w:rsidR="00856433">
        <w:rPr>
          <w:rFonts w:hint="cs" w:ascii="Tahoma" w:hAnsi="Tahoma" w:cs="Tahoma"/>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rsidR="002D214D" w:rsidP="002D214D" w:rsidRDefault="002D214D" w14:paraId="023602E2" w14:textId="0F9F7844">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hint="cs" w:ascii="Tahoma" w:hAnsi="Tahoma" w:cs="Tahoma"/>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Appelnotedebasdep"/>
          <w:rFonts w:ascii="Tahoma" w:hAnsi="Tahoma" w:cs="Tahoma"/>
          <w:color w:val="000000"/>
          <w:sz w:val="21"/>
          <w:szCs w:val="21"/>
          <w:rtl/>
        </w:rPr>
        <w:footnoteReference w:id="5"/>
      </w:r>
      <w:r>
        <w:rPr>
          <w:rFonts w:ascii="Tahoma" w:hAnsi="Tahoma" w:cs="Tahoma"/>
          <w:color w:val="000000"/>
          <w:sz w:val="21"/>
          <w:szCs w:val="21"/>
        </w:rPr>
        <w:t>S.M.A.</w:t>
      </w:r>
      <w:proofErr w:type="gramStart"/>
      <w:r>
        <w:rPr>
          <w:rFonts w:ascii="Tahoma" w:hAnsi="Tahoma" w:cs="Tahoma"/>
          <w:color w:val="000000"/>
          <w:sz w:val="21"/>
          <w:szCs w:val="21"/>
        </w:rPr>
        <w:t>R.T</w:t>
      </w:r>
      <w:proofErr w:type="gramEnd"/>
      <w:r>
        <w:rPr>
          <w:rFonts w:ascii="Tahoma" w:hAnsi="Tahoma" w:cs="Tahoma"/>
          <w:color w:val="000000"/>
          <w:sz w:val="21"/>
          <w:szCs w:val="21"/>
          <w:rtl/>
        </w:rPr>
        <w:t xml:space="preserve"> </w:t>
      </w:r>
      <w:r w:rsidR="00856433">
        <w:rPr>
          <w:rFonts w:hint="cs" w:ascii="Tahoma" w:hAnsi="Tahoma" w:cs="Tahoma"/>
          <w:color w:val="000000"/>
          <w:sz w:val="21"/>
          <w:szCs w:val="21"/>
          <w:rtl/>
        </w:rPr>
        <w:t>ومناسبة</w:t>
      </w:r>
      <w:r>
        <w:rPr>
          <w:rFonts w:ascii="Tahoma" w:hAnsi="Tahoma" w:cs="Tahoma"/>
          <w:color w:val="000000"/>
          <w:sz w:val="21"/>
          <w:szCs w:val="21"/>
          <w:rtl/>
        </w:rPr>
        <w:t xml:space="preserve"> </w:t>
      </w:r>
      <w:r w:rsidR="004B1413">
        <w:rPr>
          <w:rFonts w:hint="cs" w:ascii="Tahoma" w:hAnsi="Tahoma" w:cs="Tahoma"/>
          <w:color w:val="000000"/>
          <w:sz w:val="21"/>
          <w:szCs w:val="21"/>
          <w:rtl/>
        </w:rPr>
        <w:t>للجمع في</w:t>
      </w:r>
      <w:r>
        <w:rPr>
          <w:rFonts w:ascii="Tahoma" w:hAnsi="Tahoma" w:cs="Tahoma"/>
          <w:color w:val="000000"/>
          <w:sz w:val="21"/>
          <w:szCs w:val="21"/>
          <w:rtl/>
        </w:rPr>
        <w:t xml:space="preserve"> ظل الأزمة الحالية.</w:t>
      </w:r>
    </w:p>
    <w:p w:rsidRPr="004B1413" w:rsidR="002D214D" w:rsidP="002D214D" w:rsidRDefault="002D214D" w14:paraId="6D1955C4" w14:textId="576C4B93">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Pr="00CA3B17" w:rsidR="007D3DA5">
        <w:rPr>
          <w:rFonts w:hint="cs" w:ascii="Tahoma" w:hAnsi="Tahoma" w:cs="Tahoma"/>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Pr="00CA3B17" w:rsidR="00B2301D">
        <w:rPr>
          <w:rFonts w:hint="cs" w:ascii="Tahoma" w:hAnsi="Tahoma" w:cs="Tahoma"/>
          <w:color w:val="000000"/>
          <w:sz w:val="21"/>
          <w:szCs w:val="21"/>
          <w:rtl/>
        </w:rPr>
        <w:t>ت</w:t>
      </w:r>
      <w:r w:rsidRPr="00CA3B17">
        <w:rPr>
          <w:rFonts w:ascii="Tahoma" w:hAnsi="Tahoma" w:cs="Tahoma"/>
          <w:color w:val="000000"/>
          <w:sz w:val="21"/>
          <w:szCs w:val="21"/>
          <w:rtl/>
        </w:rPr>
        <w:t xml:space="preserve">حصل على المعلومات). </w:t>
      </w:r>
      <w:r w:rsidRPr="00CA3B17" w:rsidR="00856433">
        <w:rPr>
          <w:rFonts w:hint="cs" w:ascii="Tahoma" w:hAnsi="Tahoma" w:cs="Tahoma"/>
          <w:color w:val="000000"/>
          <w:sz w:val="21"/>
          <w:szCs w:val="21"/>
          <w:rtl/>
        </w:rPr>
        <w:t>خذ بعين ال</w:t>
      </w:r>
      <w:r w:rsidRPr="00CA3B17">
        <w:rPr>
          <w:rFonts w:ascii="Tahoma" w:hAnsi="Tahoma" w:cs="Tahoma"/>
          <w:color w:val="000000"/>
          <w:sz w:val="21"/>
          <w:szCs w:val="21"/>
          <w:rtl/>
        </w:rPr>
        <w:t>اعتبار منهجيات بديلة ل</w:t>
      </w:r>
      <w:r w:rsidRPr="00CA3B17" w:rsidR="00856433">
        <w:rPr>
          <w:rFonts w:hint="cs" w:ascii="Tahoma" w:hAnsi="Tahoma" w:cs="Tahoma"/>
          <w:color w:val="000000"/>
          <w:sz w:val="21"/>
          <w:szCs w:val="21"/>
          <w:rtl/>
        </w:rPr>
        <w:t>ل</w:t>
      </w:r>
      <w:r w:rsidRPr="00CA3B17">
        <w:rPr>
          <w:rFonts w:ascii="Tahoma" w:hAnsi="Tahoma" w:cs="Tahoma"/>
          <w:color w:val="000000"/>
          <w:sz w:val="21"/>
          <w:szCs w:val="21"/>
          <w:rtl/>
        </w:rPr>
        <w:t>تقليل</w:t>
      </w:r>
      <w:r w:rsidRPr="00CA3B17" w:rsidR="00856433">
        <w:rPr>
          <w:rFonts w:hint="cs" w:ascii="Tahoma" w:hAnsi="Tahoma" w:cs="Tahoma"/>
          <w:color w:val="000000"/>
          <w:sz w:val="21"/>
          <w:szCs w:val="21"/>
          <w:rtl/>
        </w:rPr>
        <w:t xml:space="preserve"> من</w:t>
      </w:r>
      <w:r w:rsidRPr="00CA3B17">
        <w:rPr>
          <w:rFonts w:ascii="Tahoma" w:hAnsi="Tahoma" w:cs="Tahoma"/>
          <w:color w:val="000000"/>
          <w:sz w:val="21"/>
          <w:szCs w:val="21"/>
          <w:rtl/>
        </w:rPr>
        <w:t xml:space="preserve"> المخاطر أثناء الأزمة.</w:t>
      </w:r>
    </w:p>
    <w:p w:rsidRPr="004B1413" w:rsidR="002D214D" w:rsidP="002D214D" w:rsidRDefault="002D214D" w14:paraId="7FFC2CD9" w14:textId="2CA81CD6">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Pr="004B1413" w:rsidR="007D3DA5">
        <w:rPr>
          <w:rFonts w:hint="cs" w:ascii="Tahoma" w:hAnsi="Tahoma" w:cs="Tahoma"/>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rsidRPr="00E36BE4" w:rsidR="002D214D" w:rsidP="002D214D" w:rsidRDefault="002D214D" w14:paraId="0851804A" w14:textId="4419C41E">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Pr="004B1413" w:rsidR="00B517F8">
        <w:rPr>
          <w:rFonts w:hint="cs" w:ascii="Tahoma" w:hAnsi="Tahoma" w:cs="Tahoma"/>
          <w:color w:val="000000"/>
          <w:sz w:val="20"/>
          <w:szCs w:val="20"/>
          <w:rtl/>
        </w:rPr>
        <w:t xml:space="preserve">إضافة </w:t>
      </w:r>
      <w:r w:rsidRPr="004B1413">
        <w:rPr>
          <w:rFonts w:ascii="Tahoma" w:hAnsi="Tahoma" w:cs="Tahoma"/>
          <w:color w:val="000000"/>
          <w:sz w:val="20"/>
          <w:szCs w:val="20"/>
          <w:rtl/>
        </w:rPr>
        <w:t xml:space="preserve">مبالغ الميزانية </w:t>
      </w:r>
      <w:r w:rsidRPr="004B1413" w:rsidR="00294EDC">
        <w:rPr>
          <w:rFonts w:hint="cs" w:ascii="Tahoma" w:hAnsi="Tahoma" w:cs="Tahoma"/>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Pr="004B1413" w:rsidR="00294EDC">
        <w:rPr>
          <w:rFonts w:hint="cs" w:ascii="Tahoma" w:hAnsi="Tahoma" w:cs="Tahoma"/>
          <w:color w:val="000000"/>
          <w:sz w:val="20"/>
          <w:szCs w:val="20"/>
          <w:rtl/>
        </w:rPr>
        <w:t xml:space="preserve">المبالغ </w:t>
      </w:r>
      <w:r w:rsidRPr="004B1413">
        <w:rPr>
          <w:rFonts w:ascii="Tahoma" w:hAnsi="Tahoma" w:cs="Tahoma"/>
          <w:color w:val="000000"/>
          <w:sz w:val="20"/>
          <w:szCs w:val="20"/>
          <w:rtl/>
        </w:rPr>
        <w:t xml:space="preserve">مساوية للمبلغ </w:t>
      </w:r>
      <w:r w:rsidRPr="004B1413" w:rsidR="00294EDC">
        <w:rPr>
          <w:rFonts w:hint="cs" w:ascii="Tahoma" w:hAnsi="Tahoma" w:cs="Tahoma"/>
          <w:color w:val="000000"/>
          <w:sz w:val="20"/>
          <w:szCs w:val="20"/>
          <w:rtl/>
        </w:rPr>
        <w:t>ا</w:t>
      </w:r>
      <w:r w:rsidRPr="004B1413">
        <w:rPr>
          <w:rFonts w:ascii="Tahoma" w:hAnsi="Tahoma" w:cs="Tahoma"/>
          <w:color w:val="000000"/>
          <w:sz w:val="20"/>
          <w:szCs w:val="20"/>
          <w:rtl/>
        </w:rPr>
        <w:t xml:space="preserve">لمجموع </w:t>
      </w:r>
      <w:r w:rsidRPr="004B1413" w:rsidR="00B517F8">
        <w:rPr>
          <w:rFonts w:hint="cs" w:ascii="Tahoma" w:hAnsi="Tahoma" w:cs="Tahoma"/>
          <w:color w:val="000000"/>
          <w:sz w:val="20"/>
          <w:szCs w:val="20"/>
          <w:rtl/>
        </w:rPr>
        <w:t>الأولي من</w:t>
      </w:r>
      <w:r w:rsidRPr="004B1413" w:rsidR="00E36BE4">
        <w:rPr>
          <w:rFonts w:ascii="Tahoma" w:hAnsi="Tahoma" w:cs="Tahoma"/>
          <w:sz w:val="20"/>
          <w:szCs w:val="20"/>
          <w:rtl/>
        </w:rPr>
        <w:t xml:space="preserve"> الملحق</w:t>
      </w:r>
      <w:r w:rsidRPr="00E36BE4" w:rsidR="00E36BE4">
        <w:rPr>
          <w:rFonts w:ascii="Tahoma" w:hAnsi="Tahoma" w:cs="Tahoma"/>
          <w:sz w:val="20"/>
          <w:szCs w:val="20"/>
          <w:rtl/>
        </w:rPr>
        <w:t xml:space="preserve"> </w:t>
      </w:r>
      <w:r w:rsidRPr="00E36BE4" w:rsidR="00856433">
        <w:rPr>
          <w:rFonts w:hint="cs" w:ascii="Tahoma" w:hAnsi="Tahoma" w:cs="Tahoma"/>
          <w:sz w:val="20"/>
          <w:szCs w:val="20"/>
          <w:rtl/>
        </w:rPr>
        <w:t>ب</w:t>
      </w:r>
      <w:r w:rsidR="00856433">
        <w:rPr>
          <w:rFonts w:hint="cs" w:ascii="Tahoma" w:hAnsi="Tahoma" w:cs="Tahoma"/>
          <w:sz w:val="20"/>
          <w:szCs w:val="20"/>
          <w:rtl/>
        </w:rPr>
        <w:t>:</w:t>
      </w:r>
      <w:r w:rsidR="00E36BE4">
        <w:rPr>
          <w:rFonts w:hint="cs" w:ascii="Tahoma" w:hAnsi="Tahoma" w:cs="Tahoma"/>
          <w:sz w:val="20"/>
          <w:szCs w:val="20"/>
          <w:rtl/>
        </w:rPr>
        <w:t xml:space="preserve"> </w:t>
      </w:r>
      <w:r w:rsidRPr="00E36BE4" w:rsidR="00E36BE4">
        <w:rPr>
          <w:rFonts w:ascii="Tahoma" w:hAnsi="Tahoma" w:cs="Tahoma"/>
          <w:sz w:val="20"/>
          <w:szCs w:val="20"/>
          <w:rtl/>
        </w:rPr>
        <w:t>الميزانية</w:t>
      </w:r>
      <w:r w:rsidR="00E36BE4">
        <w:rPr>
          <w:rFonts w:hint="cs" w:ascii="Tahoma" w:hAnsi="Tahoma" w:cs="Tahoma"/>
          <w:sz w:val="20"/>
          <w:szCs w:val="20"/>
          <w:rtl/>
        </w:rPr>
        <w:t>.</w:t>
      </w:r>
    </w:p>
    <w:p w:rsidR="00FB42AC" w:rsidP="00D00FDA" w:rsidRDefault="00FB42AC" w14:paraId="59D3D663" w14:textId="77777777">
      <w:pPr>
        <w:pStyle w:val="NormalWeb"/>
        <w:shd w:val="clear" w:color="auto" w:fill="FDFDFD"/>
        <w:bidi/>
        <w:spacing w:before="0" w:beforeAutospacing="0" w:after="48" w:afterAutospacing="0"/>
        <w:rPr>
          <w:rFonts w:ascii="Tahoma" w:hAnsi="Tahoma" w:cs="Tahoma"/>
          <w:color w:val="000000"/>
          <w:sz w:val="21"/>
          <w:szCs w:val="21"/>
        </w:rPr>
      </w:pPr>
    </w:p>
    <w:tbl>
      <w:tblPr>
        <w:tblStyle w:val="Grilledutableau"/>
        <w:bidiVisual/>
        <w:tblW w:w="13807" w:type="dxa"/>
        <w:tblInd w:w="-111" w:type="dxa"/>
        <w:tblLook w:val="04A0" w:firstRow="1" w:lastRow="0" w:firstColumn="1" w:lastColumn="0" w:noHBand="0" w:noVBand="1"/>
      </w:tblPr>
      <w:tblGrid>
        <w:gridCol w:w="2017"/>
        <w:gridCol w:w="1710"/>
        <w:gridCol w:w="2160"/>
        <w:gridCol w:w="5400"/>
        <w:gridCol w:w="2520"/>
      </w:tblGrid>
      <w:tr w:rsidR="00FB42AC" w:rsidTr="7C147BC2" w14:paraId="197013F9" w14:textId="77777777">
        <w:trPr>
          <w:trHeight w:val="810"/>
        </w:trPr>
        <w:tc>
          <w:tcPr>
            <w:tcW w:w="2017" w:type="dxa"/>
            <w:shd w:val="clear" w:color="auto" w:fill="000000" w:themeFill="text1"/>
          </w:tcPr>
          <w:p w:rsidRPr="006C19D4" w:rsidR="00FB42AC" w:rsidP="00F4431C" w:rsidRDefault="00FB42AC" w14:paraId="46023815" w14:textId="77777777">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rsidRPr="006C19D4" w:rsidR="00FB42AC" w:rsidP="00F4431C" w:rsidRDefault="00FB42AC" w14:paraId="5E2E5E6F" w14:textId="77777777">
            <w:pPr>
              <w:pStyle w:val="NormalWeb"/>
              <w:bidi/>
              <w:spacing w:before="0" w:beforeAutospacing="0" w:after="48" w:afterAutospacing="0"/>
              <w:rPr>
                <w:rFonts w:ascii="Tahoma" w:hAnsi="Tahoma" w:cs="Tahoma"/>
                <w:b/>
                <w:bCs/>
                <w:color w:val="FFFFFF" w:themeColor="background1"/>
                <w:sz w:val="18"/>
                <w:szCs w:val="18"/>
                <w:rtl/>
              </w:rPr>
            </w:pPr>
          </w:p>
        </w:tc>
        <w:tc>
          <w:tcPr>
            <w:tcW w:w="1710" w:type="dxa"/>
            <w:shd w:val="clear" w:color="auto" w:fill="000000" w:themeFill="text1"/>
          </w:tcPr>
          <w:p w:rsidRPr="00832D79" w:rsidR="00FB42AC" w:rsidP="00F4431C" w:rsidRDefault="00FB42AC" w14:paraId="33E9BC3D" w14:textId="77777777">
            <w:pPr>
              <w:pStyle w:val="NormalWeb"/>
              <w:bidi/>
              <w:spacing w:before="0" w:beforeAutospacing="0" w:after="48" w:afterAutospacing="0"/>
            </w:pPr>
            <w:r w:rsidRPr="6D1EA334">
              <w:rPr>
                <w:rFonts w:ascii="Tahoma" w:hAnsi="Tahoma" w:eastAsia="Tahoma" w:cs="Tahoma"/>
                <w:b/>
                <w:bCs/>
                <w:color w:val="FFFFFF" w:themeColor="background1"/>
                <w:rtl/>
              </w:rPr>
              <w:t>أنشطة</w:t>
            </w:r>
          </w:p>
        </w:tc>
        <w:tc>
          <w:tcPr>
            <w:tcW w:w="2160" w:type="dxa"/>
            <w:shd w:val="clear" w:color="auto" w:fill="000000" w:themeFill="text1"/>
          </w:tcPr>
          <w:p w:rsidRPr="006C19D4" w:rsidR="00FB42AC" w:rsidP="00F4431C" w:rsidRDefault="00FB42AC" w14:paraId="28E749ED" w14:textId="77777777">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5400" w:type="dxa"/>
            <w:shd w:val="clear" w:color="auto" w:fill="000000" w:themeFill="text1"/>
          </w:tcPr>
          <w:p w:rsidRPr="006C19D4" w:rsidR="00FB42AC" w:rsidP="00F4431C" w:rsidRDefault="00FB42AC" w14:paraId="4C0BD3CD" w14:textId="77777777">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rsidRPr="006C19D4" w:rsidR="00FB42AC" w:rsidP="00F4431C" w:rsidRDefault="00FB42AC" w14:paraId="7CC93CFB"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000000" w:themeFill="text1"/>
          </w:tcPr>
          <w:p w:rsidRPr="006C19D4" w:rsidR="00FB42AC" w:rsidP="00F4431C" w:rsidRDefault="00FB42AC" w14:paraId="4F355D66" w14:textId="77777777">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rsidRPr="006C19D4" w:rsidR="00FB42AC" w:rsidP="00F4431C" w:rsidRDefault="00FB42AC" w14:paraId="4D4CE167" w14:textId="77777777">
            <w:pPr>
              <w:pStyle w:val="NormalWeb"/>
              <w:bidi/>
              <w:spacing w:before="0" w:beforeAutospacing="0" w:after="48" w:afterAutospacing="0"/>
              <w:rPr>
                <w:rFonts w:ascii="Tahoma" w:hAnsi="Tahoma" w:cs="Tahoma"/>
                <w:b/>
                <w:bCs/>
                <w:color w:val="FFFFFF" w:themeColor="background1"/>
                <w:sz w:val="18"/>
                <w:szCs w:val="18"/>
                <w:rtl/>
              </w:rPr>
            </w:pPr>
          </w:p>
        </w:tc>
      </w:tr>
      <w:tr w:rsidR="00FB42AC" w:rsidTr="7C147BC2" w14:paraId="5A135604" w14:textId="77777777">
        <w:trPr>
          <w:trHeight w:val="810"/>
        </w:trPr>
        <w:tc>
          <w:tcPr>
            <w:tcW w:w="2017" w:type="dxa"/>
            <w:shd w:val="clear" w:color="auto" w:fill="B6DDE8"/>
          </w:tcPr>
          <w:p w:rsidRPr="00832D79" w:rsidR="00FB42AC" w:rsidP="00F4431C" w:rsidRDefault="00FB42AC" w14:paraId="7BBAEBFA" w14:textId="77777777">
            <w:pPr>
              <w:bidi/>
              <w:spacing w:after="48"/>
              <w:jc w:val="right"/>
              <w:rPr>
                <w:rFonts w:ascii="Tahoma" w:hAnsi="Tahoma" w:cs="Tahoma"/>
                <w:color w:val="000000" w:themeColor="text1"/>
                <w:sz w:val="21"/>
                <w:szCs w:val="21"/>
              </w:rPr>
            </w:pPr>
          </w:p>
        </w:tc>
        <w:tc>
          <w:tcPr>
            <w:tcW w:w="1710" w:type="dxa"/>
            <w:shd w:val="clear" w:color="auto" w:fill="B6DDE8"/>
          </w:tcPr>
          <w:p w:rsidRPr="00832D79" w:rsidR="00FB42AC" w:rsidP="00F4431C" w:rsidRDefault="00FB42AC" w14:paraId="4CFBE2AF" w14:textId="77777777">
            <w:pPr>
              <w:autoSpaceDE w:val="0"/>
              <w:autoSpaceDN w:val="0"/>
              <w:bidi/>
              <w:adjustRightInd w:val="0"/>
              <w:rPr>
                <w:rFonts w:ascii="Tahoma" w:hAnsi="Tahoma" w:cs="Tahoma" w:eastAsiaTheme="minorEastAsia"/>
                <w:sz w:val="20"/>
                <w:szCs w:val="20"/>
                <w:rtl/>
                <w:lang w:eastAsia="en-US"/>
              </w:rPr>
            </w:pPr>
          </w:p>
        </w:tc>
        <w:tc>
          <w:tcPr>
            <w:tcW w:w="2160" w:type="dxa"/>
            <w:shd w:val="clear" w:color="auto" w:fill="B6DDE8"/>
          </w:tcPr>
          <w:p w:rsidRPr="00832D79" w:rsidR="00FB42AC" w:rsidP="00F4431C" w:rsidRDefault="00FB42AC" w14:paraId="76343FFE" w14:textId="77777777">
            <w:pPr>
              <w:pStyle w:val="NormalWeb"/>
              <w:bidi/>
              <w:spacing w:before="0" w:beforeAutospacing="0" w:after="48" w:afterAutospacing="0"/>
              <w:rPr>
                <w:rFonts w:ascii="Tahoma" w:hAnsi="Tahoma" w:cs="Tahoma"/>
                <w:color w:val="000000" w:themeColor="text1"/>
                <w:sz w:val="18"/>
                <w:szCs w:val="18"/>
                <w:rtl/>
              </w:rPr>
            </w:pPr>
            <w:r w:rsidRPr="00832D79">
              <w:rPr>
                <w:rFonts w:ascii="Tahoma" w:hAnsi="Tahoma" w:cs="Tahoma"/>
                <w:color w:val="000000" w:themeColor="text1"/>
                <w:sz w:val="18"/>
                <w:szCs w:val="18"/>
                <w:rtl/>
              </w:rPr>
              <w:t>مراجعة الوثائق (قوائم التوظيف / كشوف المرتبات والاستراتيجيات والأدوات)</w:t>
            </w:r>
          </w:p>
          <w:p w:rsidRPr="006C19D4" w:rsidR="00664AE9" w:rsidP="00664AE9" w:rsidRDefault="00664AE9" w14:paraId="4D87ED1B" w14:textId="3A1FE128">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B6DDE8"/>
          </w:tcPr>
          <w:p w:rsidR="00664AE9" w:rsidP="00664AE9" w:rsidRDefault="00664AE9" w14:paraId="64C6F728" w14:textId="678155C7">
            <w:pPr>
              <w:bidi/>
              <w:spacing w:after="48"/>
              <w:rPr>
                <w:rFonts w:ascii="Tahoma" w:hAnsi="Tahoma" w:cs="Tahoma" w:eastAsiaTheme="minorEastAsia"/>
                <w:sz w:val="20"/>
                <w:szCs w:val="20"/>
                <w:lang w:eastAsia="en-US"/>
              </w:rPr>
            </w:pPr>
            <w:r w:rsidRPr="00664AE9">
              <w:rPr>
                <w:rFonts w:ascii="Tahoma" w:hAnsi="Tahoma" w:cs="Tahoma" w:eastAsiaTheme="minorEastAsia"/>
                <w:sz w:val="20"/>
                <w:szCs w:val="20"/>
                <w:rtl/>
                <w:lang w:eastAsia="en-US"/>
              </w:rPr>
              <w:t>حدد 2 على الأقل:</w:t>
            </w:r>
          </w:p>
          <w:p w:rsidRPr="00305464" w:rsidR="00664AE9" w:rsidP="00664AE9" w:rsidRDefault="00664AE9" w14:paraId="61D34474" w14:textId="67C4AACD">
            <w:pPr>
              <w:bidi/>
              <w:spacing w:after="48"/>
              <w:rPr>
                <w:rFonts w:ascii="Tahoma" w:hAnsi="Tahoma" w:eastAsia="Tahoma" w:cs="Tahoma"/>
                <w:sz w:val="20"/>
                <w:szCs w:val="20"/>
              </w:rPr>
            </w:pPr>
            <w:r>
              <w:rPr>
                <w:rFonts w:ascii="Tahoma" w:hAnsi="Tahoma" w:cs="Tahoma" w:eastAsiaTheme="minorEastAsia"/>
                <w:sz w:val="20"/>
                <w:szCs w:val="20"/>
                <w:lang w:eastAsia="en-US"/>
              </w:rPr>
              <w:t>.1</w:t>
            </w:r>
            <w:r w:rsidRPr="00305464" w:rsidR="2A6C344C">
              <w:rPr>
                <w:rFonts w:ascii="Tahoma" w:hAnsi="Tahoma" w:cs="Tahoma" w:eastAsiaTheme="minorEastAsia"/>
                <w:sz w:val="20"/>
                <w:szCs w:val="20"/>
                <w:rtl/>
                <w:lang w:eastAsia="en-US"/>
              </w:rPr>
              <w:t xml:space="preserve">متوسط عدد الأشهر التي يمكن أن يستمر خلاله عمل المنظمة نتيجة </w:t>
            </w:r>
            <w:r w:rsidRPr="00305464" w:rsidR="1607A18B">
              <w:rPr>
                <w:rFonts w:ascii="Tahoma" w:hAnsi="Tahoma" w:cs="Tahoma" w:eastAsiaTheme="minorEastAsia"/>
                <w:sz w:val="20"/>
                <w:szCs w:val="20"/>
                <w:rtl/>
                <w:lang w:eastAsia="en-US"/>
              </w:rPr>
              <w:t>للتمويل المؤسسي</w:t>
            </w:r>
            <w:r w:rsidRPr="00305464" w:rsidR="2A6C344C">
              <w:rPr>
                <w:rFonts w:ascii="Tahoma" w:hAnsi="Tahoma" w:cs="Tahoma" w:eastAsiaTheme="minorEastAsia"/>
                <w:sz w:val="20"/>
                <w:szCs w:val="20"/>
                <w:rtl/>
                <w:lang w:eastAsia="en-US"/>
              </w:rPr>
              <w:t xml:space="preserve"> </w:t>
            </w:r>
            <w:r w:rsidRPr="00305464" w:rsidR="2A6C344C">
              <w:rPr>
                <w:rFonts w:ascii="Tahoma" w:hAnsi="Tahoma" w:eastAsia="Tahoma" w:cs="Tahoma"/>
                <w:sz w:val="20"/>
                <w:szCs w:val="20"/>
                <w:rtl/>
              </w:rPr>
              <w:t>المعتمد</w:t>
            </w:r>
            <w:r w:rsidRPr="7C147BC2" w:rsidR="00FB42AC">
              <w:rPr>
                <w:rStyle w:val="Appelnotedebasdep"/>
                <w:rFonts w:ascii="Tahoma" w:hAnsi="Tahoma" w:cs="Tahoma" w:eastAsiaTheme="minorEastAsia"/>
                <w:sz w:val="20"/>
                <w:szCs w:val="20"/>
                <w:rtl/>
              </w:rPr>
              <w:footnoteReference w:id="6"/>
            </w:r>
          </w:p>
          <w:p w:rsidRPr="006C19D4" w:rsidR="00FB42AC" w:rsidP="00F4431C" w:rsidRDefault="00FB42AC" w14:paraId="00FE60B4" w14:textId="77777777">
            <w:pPr>
              <w:bidi/>
              <w:spacing w:after="48"/>
              <w:rPr>
                <w:rFonts w:ascii="Tahoma" w:hAnsi="Tahoma" w:cs="Tahoma" w:eastAsiaTheme="minorEastAsia"/>
                <w:sz w:val="20"/>
                <w:szCs w:val="20"/>
                <w:lang w:eastAsia="en-US"/>
              </w:rPr>
            </w:pPr>
            <w:r w:rsidRPr="6D1EA334">
              <w:rPr>
                <w:rFonts w:ascii="Tahoma" w:hAnsi="Tahoma" w:cs="Tahoma" w:eastAsiaTheme="minorEastAsia"/>
                <w:sz w:val="20"/>
                <w:szCs w:val="20"/>
                <w:lang w:eastAsia="en-US"/>
              </w:rPr>
              <w:t>2</w:t>
            </w:r>
            <w:r w:rsidRPr="6D1EA334">
              <w:rPr>
                <w:rFonts w:ascii="Tahoma" w:hAnsi="Tahoma" w:cs="Tahoma" w:eastAsiaTheme="minorEastAsia"/>
                <w:sz w:val="20"/>
                <w:szCs w:val="20"/>
                <w:rtl/>
                <w:lang w:eastAsia="en-US"/>
              </w:rPr>
              <w:t>. تطوير إدارة المخاطر و / أو خطط الطوارئ أو استراتيجيات المنظمة</w:t>
            </w:r>
          </w:p>
          <w:p w:rsidRPr="006C19D4" w:rsidR="00FB42AC" w:rsidP="00F4431C" w:rsidRDefault="00FB42AC" w14:paraId="39D07FAE" w14:textId="77777777">
            <w:pPr>
              <w:bidi/>
              <w:spacing w:after="48"/>
              <w:rPr>
                <w:rFonts w:ascii="Tahoma" w:hAnsi="Tahoma" w:cs="Tahoma" w:eastAsiaTheme="minorEastAsia"/>
                <w:sz w:val="20"/>
                <w:szCs w:val="20"/>
                <w:rtl/>
                <w:lang w:eastAsia="en-US"/>
              </w:rPr>
            </w:pPr>
            <w:r w:rsidRPr="6D1EA334">
              <w:rPr>
                <w:rFonts w:ascii="Tahoma" w:hAnsi="Tahoma" w:cs="Tahoma" w:eastAsiaTheme="minorEastAsia"/>
                <w:sz w:val="20"/>
                <w:szCs w:val="20"/>
                <w:lang w:eastAsia="en-US"/>
              </w:rPr>
              <w:t>3</w:t>
            </w:r>
            <w:r w:rsidRPr="6D1EA334">
              <w:rPr>
                <w:rFonts w:ascii="Tahoma" w:hAnsi="Tahoma" w:cs="Tahoma" w:eastAsiaTheme="minorEastAsia"/>
                <w:sz w:val="20"/>
                <w:szCs w:val="20"/>
                <w:rtl/>
                <w:lang w:eastAsia="en-US"/>
              </w:rPr>
              <w:t>. أنواع (وعدد) الاستراتيجيات التكيفية أو الأدوات أو الأنظمة من قبل المنظمة لاستمرارية العمليات</w:t>
            </w:r>
          </w:p>
          <w:p w:rsidRPr="006C19D4" w:rsidR="00FB42AC" w:rsidP="00F4431C" w:rsidRDefault="00FB42AC" w14:paraId="0EBF0916"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B6DDE8"/>
          </w:tcPr>
          <w:p w:rsidRPr="006C19D4" w:rsidR="00FB42AC" w:rsidP="00F4431C" w:rsidRDefault="00FB42AC" w14:paraId="51CC4BE3" w14:textId="77777777">
            <w:pPr>
              <w:spacing w:after="48"/>
              <w:jc w:val="right"/>
              <w:rPr>
                <w:rFonts w:ascii="Tahoma" w:hAnsi="Tahoma" w:cs="Tahoma"/>
                <w:color w:val="000000" w:themeColor="text1"/>
                <w:sz w:val="21"/>
                <w:szCs w:val="21"/>
                <w:rtl/>
              </w:rPr>
            </w:pPr>
            <w:r w:rsidRPr="6D1EA334">
              <w:rPr>
                <w:rFonts w:ascii="Tahoma" w:hAnsi="Tahoma" w:eastAsia="Tahoma" w:cs="Tahoma"/>
                <w:color w:val="000000" w:themeColor="text1"/>
                <w:sz w:val="20"/>
                <w:szCs w:val="20"/>
                <w:rtl/>
                <w:lang w:val="en-GB"/>
              </w:rPr>
              <w:t>التأثير</w:t>
            </w:r>
            <w:r w:rsidRPr="6147AC89">
              <w:rPr>
                <w:rStyle w:val="Appelnotedebasdep"/>
                <w:rFonts w:ascii="Tahoma" w:hAnsi="Tahoma" w:cs="Tahoma"/>
                <w:color w:val="000000" w:themeColor="text1"/>
                <w:sz w:val="20"/>
                <w:szCs w:val="20"/>
              </w:rPr>
              <w:footnoteReference w:id="7"/>
            </w:r>
          </w:p>
          <w:p w:rsidRPr="006C19D4" w:rsidR="00FB42AC" w:rsidP="00F4431C" w:rsidRDefault="00FB42AC" w14:paraId="25881477" w14:textId="77777777">
            <w:pPr>
              <w:pStyle w:val="NormalWeb"/>
              <w:bidi/>
              <w:spacing w:before="0" w:beforeAutospacing="0" w:after="48" w:afterAutospacing="0"/>
              <w:rPr>
                <w:rFonts w:ascii="Tahoma" w:hAnsi="Tahoma" w:cs="Tahoma"/>
                <w:color w:val="FFFFFF" w:themeColor="background1"/>
                <w:sz w:val="20"/>
                <w:szCs w:val="20"/>
                <w:rtl/>
              </w:rPr>
            </w:pPr>
            <w:r w:rsidRPr="6147AC89">
              <w:rPr>
                <w:rFonts w:ascii="Tahoma" w:hAnsi="Tahoma" w:cs="Tahoma"/>
                <w:color w:val="000000" w:themeColor="text1"/>
                <w:sz w:val="20"/>
                <w:szCs w:val="20"/>
                <w:rtl/>
              </w:rPr>
              <w:t>تعزيز دور منظمات المجتمع المدني في مناصرة وضمان المساءلة عن التزامات المرأة والسلام والأمن.</w:t>
            </w:r>
          </w:p>
          <w:p w:rsidRPr="006C19D4" w:rsidR="00FB42AC" w:rsidP="00F4431C" w:rsidRDefault="00FB42AC" w14:paraId="7085DA44" w14:textId="77777777">
            <w:pPr>
              <w:pStyle w:val="NormalWeb"/>
              <w:bidi/>
              <w:spacing w:before="0" w:beforeAutospacing="0" w:after="48" w:afterAutospacing="0"/>
              <w:rPr>
                <w:rFonts w:ascii="Tahoma" w:hAnsi="Tahoma" w:cs="Tahoma"/>
                <w:b/>
                <w:bCs/>
                <w:color w:val="FFFFFF" w:themeColor="background1"/>
                <w:sz w:val="18"/>
                <w:szCs w:val="18"/>
                <w:rtl/>
              </w:rPr>
            </w:pPr>
          </w:p>
        </w:tc>
      </w:tr>
      <w:tr w:rsidR="00FB42AC" w:rsidTr="7C147BC2" w14:paraId="56FD0B87" w14:textId="77777777">
        <w:trPr>
          <w:trHeight w:val="810"/>
        </w:trPr>
        <w:tc>
          <w:tcPr>
            <w:tcW w:w="2017" w:type="dxa"/>
            <w:shd w:val="clear" w:color="auto" w:fill="D9E2F3" w:themeFill="accent1" w:themeFillTint="33"/>
          </w:tcPr>
          <w:p w:rsidRPr="00832D79" w:rsidR="00FB42AC" w:rsidP="00F4431C" w:rsidRDefault="00FB42AC" w14:paraId="32D7C646" w14:textId="77777777">
            <w:pPr>
              <w:pStyle w:val="NormalWeb"/>
              <w:bidi/>
              <w:spacing w:before="0" w:beforeAutospacing="0" w:after="48" w:afterAutospacing="0"/>
              <w:rPr>
                <w:rStyle w:val="Appelnotedebasdep"/>
                <w:rFonts w:ascii="Tahoma" w:hAnsi="Tahoma" w:cs="Tahoma"/>
                <w:b/>
                <w:bCs/>
                <w:sz w:val="20"/>
                <w:szCs w:val="20"/>
              </w:rPr>
            </w:pPr>
          </w:p>
        </w:tc>
        <w:tc>
          <w:tcPr>
            <w:tcW w:w="1710" w:type="dxa"/>
            <w:shd w:val="clear" w:color="auto" w:fill="D9E2F3" w:themeFill="accent1" w:themeFillTint="33"/>
          </w:tcPr>
          <w:p w:rsidRPr="00832D79" w:rsidR="00FB42AC" w:rsidP="00F4431C" w:rsidRDefault="00FB42AC" w14:paraId="1ADE37B6" w14:textId="77777777">
            <w:pPr>
              <w:pStyle w:val="NormalWeb"/>
              <w:bidi/>
              <w:spacing w:before="0" w:beforeAutospacing="0" w:after="48" w:afterAutospacing="0"/>
              <w:rPr>
                <w:rFonts w:ascii="Tahoma" w:hAnsi="Tahoma" w:cs="Tahoma" w:eastAsiaTheme="minorEastAsia"/>
                <w:sz w:val="20"/>
                <w:szCs w:val="20"/>
                <w:rtl/>
                <w:lang w:eastAsia="en-US"/>
              </w:rPr>
            </w:pPr>
          </w:p>
        </w:tc>
        <w:tc>
          <w:tcPr>
            <w:tcW w:w="2160" w:type="dxa"/>
            <w:shd w:val="clear" w:color="auto" w:fill="D9E2F3" w:themeFill="accent1" w:themeFillTint="33"/>
          </w:tcPr>
          <w:p w:rsidRPr="006C19D4" w:rsidR="00FB42AC" w:rsidP="00F4431C" w:rsidRDefault="00FB42AC" w14:paraId="5A0BF125"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D9E2F3" w:themeFill="accent1" w:themeFillTint="33"/>
          </w:tcPr>
          <w:p w:rsidRPr="00305464" w:rsidR="00FB42AC" w:rsidP="00664AE9" w:rsidRDefault="00664AE9" w14:paraId="172F02D8" w14:textId="7EF5666C">
            <w:pPr>
              <w:bidi/>
              <w:spacing w:after="48"/>
              <w:rPr>
                <w:rFonts w:ascii="Tahoma" w:hAnsi="Tahoma" w:cs="Tahoma" w:eastAsiaTheme="minorEastAsia"/>
                <w:sz w:val="20"/>
                <w:szCs w:val="20"/>
                <w:lang w:eastAsia="en-US"/>
              </w:rPr>
            </w:pPr>
            <w:r>
              <w:rPr>
                <w:rFonts w:ascii="Tahoma" w:hAnsi="Tahoma" w:cs="Tahoma" w:eastAsiaTheme="minorEastAsia"/>
                <w:sz w:val="20"/>
                <w:szCs w:val="20"/>
                <w:lang w:eastAsia="en-US"/>
              </w:rPr>
              <w:t>.1</w:t>
            </w:r>
            <w:r w:rsidRPr="00305464" w:rsidR="2A6C344C">
              <w:rPr>
                <w:rFonts w:ascii="Tahoma" w:hAnsi="Tahoma" w:cs="Tahoma" w:eastAsiaTheme="minorEastAsia"/>
                <w:sz w:val="20"/>
                <w:szCs w:val="20"/>
                <w:rtl/>
                <w:lang w:eastAsia="en-US"/>
              </w:rPr>
              <w:t>عدد الأشخاص المستفيدين مباشرة من الاستجابة (حسب الجنس أو الفئة العمرية أو متغيرات أخرى</w:t>
            </w:r>
            <w:r w:rsidRPr="7C147BC2" w:rsidR="00FB42AC">
              <w:rPr>
                <w:rStyle w:val="Appelnotedebasdep"/>
                <w:rFonts w:ascii="Tahoma" w:hAnsi="Tahoma" w:cs="Tahoma" w:eastAsiaTheme="minorEastAsia"/>
                <w:sz w:val="20"/>
                <w:szCs w:val="20"/>
                <w:rtl/>
              </w:rPr>
              <w:footnoteReference w:id="8"/>
            </w:r>
            <w:r w:rsidRPr="00305464" w:rsidR="2A6C344C">
              <w:rPr>
                <w:rFonts w:ascii="Tahoma" w:hAnsi="Tahoma" w:cs="Tahoma" w:eastAsiaTheme="minorEastAsia"/>
                <w:sz w:val="20"/>
                <w:szCs w:val="20"/>
                <w:rtl/>
                <w:lang w:eastAsia="en-US"/>
              </w:rPr>
              <w:t>)</w:t>
            </w:r>
          </w:p>
          <w:p w:rsidR="31DC48C2" w:rsidP="00664AE9" w:rsidRDefault="31DC48C2" w14:paraId="68C342E8" w14:textId="7ED96FCF">
            <w:pPr>
              <w:pStyle w:val="NormalWeb"/>
              <w:bidi/>
              <w:spacing w:after="48"/>
              <w:rPr>
                <w:rFonts w:ascii="Tahoma" w:hAnsi="Tahoma" w:eastAsia="Tahoma" w:cs="Tahoma"/>
                <w:sz w:val="20"/>
                <w:szCs w:val="20"/>
              </w:rPr>
            </w:pPr>
            <w:r w:rsidRPr="00305464">
              <w:rPr>
                <w:rFonts w:ascii="Tahoma" w:hAnsi="Tahoma" w:eastAsia="Tahoma" w:cs="Tahoma"/>
                <w:sz w:val="20"/>
                <w:szCs w:val="20"/>
                <w:rtl/>
              </w:rPr>
              <w:lastRenderedPageBreak/>
              <w:t xml:space="preserve">لكل نتيجة، </w:t>
            </w:r>
            <w:r w:rsidRPr="00664AE9">
              <w:rPr>
                <w:rFonts w:ascii="Tahoma" w:hAnsi="Tahoma" w:eastAsia="Tahoma" w:cs="Tahoma"/>
                <w:sz w:val="20"/>
                <w:szCs w:val="20"/>
                <w:rtl/>
              </w:rPr>
              <w:t xml:space="preserve">صغ </w:t>
            </w:r>
            <w:r w:rsidRPr="00305464">
              <w:rPr>
                <w:rFonts w:ascii="Tahoma" w:hAnsi="Tahoma" w:eastAsia="Tahoma" w:cs="Tahoma"/>
                <w:sz w:val="20"/>
                <w:szCs w:val="20"/>
                <w:rtl/>
              </w:rPr>
              <w:t>مؤشر</w:t>
            </w:r>
            <w:r w:rsidRPr="00664AE9">
              <w:rPr>
                <w:rFonts w:ascii="Tahoma" w:hAnsi="Tahoma" w:eastAsia="Tahoma" w:cs="Tahoma"/>
                <w:sz w:val="20"/>
                <w:szCs w:val="20"/>
                <w:rtl/>
              </w:rPr>
              <w:t xml:space="preserve"> او مؤشرين إضافيين </w:t>
            </w:r>
            <w:r w:rsidRPr="7C147BC2">
              <w:rPr>
                <w:rFonts w:ascii="Tahoma" w:hAnsi="Tahoma" w:eastAsia="Tahoma" w:cs="Tahoma"/>
                <w:sz w:val="20"/>
                <w:szCs w:val="20"/>
                <w:rtl/>
              </w:rPr>
              <w:t>لتوضيح التغيير في مشروعك.</w:t>
            </w:r>
          </w:p>
          <w:p w:rsidRPr="006C19D4" w:rsidR="00FB42AC" w:rsidP="00F4431C" w:rsidRDefault="00FB42AC" w14:paraId="1111593F"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D9E2F3" w:themeFill="accent1" w:themeFillTint="33"/>
          </w:tcPr>
          <w:p w:rsidRPr="00305464" w:rsidR="00FB42AC" w:rsidP="00664AE9" w:rsidRDefault="00FB42AC" w14:paraId="5D44A42E" w14:textId="77777777">
            <w:pPr>
              <w:pStyle w:val="NormalWeb"/>
              <w:bidi/>
              <w:spacing w:before="0" w:beforeAutospacing="0" w:after="48" w:afterAutospacing="0"/>
              <w:rPr>
                <w:rFonts w:ascii="Tahoma" w:hAnsi="Tahoma" w:eastAsia="Tahoma" w:cs="Tahoma"/>
                <w:color w:val="000000" w:themeColor="text1"/>
                <w:sz w:val="20"/>
                <w:szCs w:val="20"/>
                <w:lang w:val="en-GB"/>
              </w:rPr>
            </w:pPr>
            <w:r w:rsidRPr="00664AE9">
              <w:rPr>
                <w:rFonts w:ascii="Tahoma" w:hAnsi="Tahoma" w:eastAsia="Tahoma" w:cs="Tahoma"/>
                <w:color w:val="000000" w:themeColor="text1"/>
                <w:sz w:val="20"/>
                <w:szCs w:val="20"/>
                <w:rtl/>
                <w:lang w:val="en-GB"/>
              </w:rPr>
              <w:lastRenderedPageBreak/>
              <w:t>الناتج</w:t>
            </w:r>
            <w:r w:rsidRPr="00305464">
              <w:rPr>
                <w:rFonts w:ascii="Tahoma" w:hAnsi="Tahoma" w:eastAsia="Tahoma" w:cs="Tahoma"/>
                <w:color w:val="000000" w:themeColor="text1"/>
                <w:sz w:val="20"/>
                <w:szCs w:val="20"/>
                <w:rtl/>
                <w:lang w:val="en-GB"/>
              </w:rPr>
              <w:t xml:space="preserve"> </w:t>
            </w:r>
            <w:r w:rsidRPr="00664AE9">
              <w:rPr>
                <w:rStyle w:val="Appelnotedebasdep"/>
                <w:rFonts w:ascii="Tahoma" w:hAnsi="Tahoma" w:cs="Tahoma"/>
                <w:b/>
                <w:bCs/>
                <w:sz w:val="20"/>
                <w:szCs w:val="20"/>
              </w:rPr>
              <w:footnoteReference w:id="9"/>
            </w:r>
          </w:p>
          <w:p w:rsidRPr="00305464" w:rsidR="00664AE9" w:rsidP="00664AE9" w:rsidRDefault="00664AE9" w14:paraId="619973D1" w14:textId="4DEE4274">
            <w:pPr>
              <w:pStyle w:val="NormalWeb"/>
              <w:bidi/>
              <w:spacing w:before="0" w:beforeAutospacing="0" w:after="48" w:afterAutospacing="0"/>
              <w:rPr>
                <w:rFonts w:ascii="Tahoma" w:hAnsi="Tahoma" w:eastAsia="Tahoma" w:cs="Tahoma"/>
                <w:color w:val="000000" w:themeColor="text1"/>
                <w:sz w:val="20"/>
                <w:szCs w:val="20"/>
                <w:rtl/>
                <w:lang w:val="en-GB"/>
              </w:rPr>
            </w:pPr>
            <w:r w:rsidRPr="00305464">
              <w:rPr>
                <w:rFonts w:ascii="Tahoma" w:hAnsi="Tahoma" w:eastAsia="Tahoma" w:cs="Tahoma"/>
                <w:color w:val="000000" w:themeColor="text1"/>
                <w:sz w:val="20"/>
                <w:szCs w:val="20"/>
                <w:rtl/>
                <w:lang w:val="en-GB"/>
              </w:rPr>
              <w:t>قم بتطوير بيان النتائج الخاص بك هنا</w:t>
            </w:r>
          </w:p>
        </w:tc>
      </w:tr>
      <w:tr w:rsidR="00FB42AC" w:rsidTr="7C147BC2" w14:paraId="3BCCF27E" w14:textId="77777777">
        <w:trPr>
          <w:trHeight w:val="587"/>
        </w:trPr>
        <w:tc>
          <w:tcPr>
            <w:tcW w:w="2017" w:type="dxa"/>
            <w:shd w:val="clear" w:color="auto" w:fill="FFFF99"/>
          </w:tcPr>
          <w:p w:rsidRPr="00832D79" w:rsidR="00FB42AC" w:rsidP="00F4431C" w:rsidRDefault="00FB42AC" w14:paraId="44B02018" w14:textId="77777777">
            <w:pPr>
              <w:pStyle w:val="NormalWeb"/>
              <w:bidi/>
              <w:spacing w:before="0" w:beforeAutospacing="0" w:after="48" w:afterAutospacing="0"/>
              <w:rPr>
                <w:rStyle w:val="Appelnotedebasdep"/>
                <w:rFonts w:ascii="Tahoma" w:hAnsi="Tahoma" w:cs="Tahoma"/>
                <w:color w:val="000000" w:themeColor="text1"/>
                <w:sz w:val="20"/>
                <w:szCs w:val="20"/>
              </w:rPr>
            </w:pPr>
          </w:p>
        </w:tc>
        <w:tc>
          <w:tcPr>
            <w:tcW w:w="1710" w:type="dxa"/>
            <w:shd w:val="clear" w:color="auto" w:fill="FFFF99"/>
          </w:tcPr>
          <w:p w:rsidRPr="006C19D4" w:rsidR="00FB42AC" w:rsidP="00F4431C" w:rsidRDefault="00FB42AC" w14:paraId="33CC21B2"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rsidRPr="006C19D4" w:rsidR="00FB42AC" w:rsidP="00F4431C" w:rsidRDefault="00FB42AC" w14:paraId="39356F7F"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rsidRPr="006C19D4" w:rsidR="00FB42AC" w:rsidP="00F4431C" w:rsidRDefault="00FB42AC" w14:paraId="52034010"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rsidRPr="00664AE9" w:rsidR="00FB42AC" w:rsidP="00F4431C" w:rsidRDefault="00FB42AC" w14:paraId="61BD995A" w14:textId="77777777">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hAnsi="Tahoma" w:eastAsia="Tahoma" w:cs="Tahoma"/>
                <w:sz w:val="20"/>
                <w:szCs w:val="20"/>
                <w:rtl/>
              </w:rPr>
              <w:t xml:space="preserve">المخرجات </w:t>
            </w:r>
            <w:r w:rsidRPr="00664AE9">
              <w:rPr>
                <w:rStyle w:val="Appelnotedebasdep"/>
                <w:rFonts w:ascii="Tahoma" w:hAnsi="Tahoma" w:cs="Tahoma"/>
                <w:color w:val="000000" w:themeColor="text1"/>
                <w:sz w:val="20"/>
                <w:szCs w:val="20"/>
              </w:rPr>
              <w:footnoteReference w:id="10"/>
            </w:r>
          </w:p>
          <w:p w:rsidRPr="00664AE9" w:rsidR="00FB42AC" w:rsidP="00F4431C" w:rsidRDefault="00FB42AC" w14:paraId="41B0EEFB" w14:textId="77777777">
            <w:pPr>
              <w:pStyle w:val="NormalWeb"/>
              <w:bidi/>
              <w:spacing w:before="0" w:beforeAutospacing="0" w:after="48" w:afterAutospacing="0"/>
              <w:rPr>
                <w:rStyle w:val="Appelnotedebasdep"/>
                <w:rFonts w:ascii="Tahoma" w:hAnsi="Tahoma" w:cs="Tahoma"/>
                <w:color w:val="000000" w:themeColor="text1"/>
                <w:sz w:val="20"/>
                <w:szCs w:val="20"/>
              </w:rPr>
            </w:pPr>
            <w:r w:rsidRPr="00664AE9">
              <w:rPr>
                <w:rFonts w:ascii="Tahoma" w:hAnsi="Tahoma" w:cs="Tahoma"/>
                <w:color w:val="000000" w:themeColor="text1"/>
                <w:sz w:val="20"/>
                <w:szCs w:val="20"/>
              </w:rPr>
              <w:t>1.1</w:t>
            </w:r>
          </w:p>
        </w:tc>
      </w:tr>
      <w:tr w:rsidR="00FB42AC" w:rsidTr="7C147BC2" w14:paraId="62A9188F" w14:textId="77777777">
        <w:trPr>
          <w:trHeight w:val="480"/>
        </w:trPr>
        <w:tc>
          <w:tcPr>
            <w:tcW w:w="2017" w:type="dxa"/>
            <w:shd w:val="clear" w:color="auto" w:fill="FFFF99"/>
          </w:tcPr>
          <w:p w:rsidRPr="00832D79" w:rsidR="00FB42AC" w:rsidP="00F4431C" w:rsidRDefault="00FB42AC" w14:paraId="407FA769" w14:textId="77777777">
            <w:pPr>
              <w:pStyle w:val="NormalWeb"/>
              <w:bidi/>
              <w:spacing w:before="0" w:beforeAutospacing="0" w:after="48" w:afterAutospacing="0"/>
              <w:rPr>
                <w:rFonts w:ascii="Tahoma" w:hAnsi="Tahoma" w:cs="Tahoma"/>
                <w:sz w:val="20"/>
                <w:szCs w:val="20"/>
              </w:rPr>
            </w:pPr>
          </w:p>
        </w:tc>
        <w:tc>
          <w:tcPr>
            <w:tcW w:w="1710" w:type="dxa"/>
            <w:shd w:val="clear" w:color="auto" w:fill="FFFF99"/>
          </w:tcPr>
          <w:p w:rsidRPr="006C19D4" w:rsidR="00FB42AC" w:rsidP="00F4431C" w:rsidRDefault="00FB42AC" w14:paraId="7C46469A"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rsidRPr="006C19D4" w:rsidR="00FB42AC" w:rsidP="00F4431C" w:rsidRDefault="00FB42AC" w14:paraId="2F0F6B85"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rsidRPr="006C19D4" w:rsidR="00FB42AC" w:rsidP="00F4431C" w:rsidRDefault="00FB42AC" w14:paraId="7D9CA49B"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rsidRPr="00664AE9" w:rsidR="00FB42AC" w:rsidP="00F4431C" w:rsidRDefault="00FB42AC" w14:paraId="7D63BF99" w14:textId="77777777">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hAnsi="Tahoma" w:eastAsia="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1.2</w:t>
            </w:r>
          </w:p>
          <w:p w:rsidRPr="00305464" w:rsidR="00FB42AC" w:rsidP="00F4431C" w:rsidRDefault="00FB42AC" w14:paraId="76BA42FF" w14:textId="77777777">
            <w:pPr>
              <w:pStyle w:val="NormalWeb"/>
              <w:bidi/>
              <w:spacing w:before="0" w:beforeAutospacing="0" w:after="48" w:afterAutospacing="0"/>
              <w:rPr>
                <w:rFonts w:ascii="Tahoma" w:hAnsi="Tahoma" w:cs="Tahoma"/>
                <w:b/>
                <w:bCs/>
                <w:color w:val="FFFFFF" w:themeColor="background1"/>
                <w:sz w:val="20"/>
                <w:szCs w:val="20"/>
                <w:rtl/>
              </w:rPr>
            </w:pPr>
          </w:p>
        </w:tc>
      </w:tr>
      <w:tr w:rsidR="00FB42AC" w:rsidTr="7C147BC2" w14:paraId="7DA16D1C" w14:textId="77777777">
        <w:trPr>
          <w:trHeight w:val="810"/>
        </w:trPr>
        <w:tc>
          <w:tcPr>
            <w:tcW w:w="2017" w:type="dxa"/>
            <w:shd w:val="clear" w:color="auto" w:fill="FFFF99"/>
          </w:tcPr>
          <w:p w:rsidRPr="00832D79" w:rsidR="00FB42AC" w:rsidP="00F4431C" w:rsidRDefault="00FB42AC" w14:paraId="0C2023C2" w14:textId="77777777">
            <w:pPr>
              <w:bidi/>
              <w:spacing w:after="48"/>
              <w:rPr>
                <w:rFonts w:ascii="Tahoma" w:hAnsi="Tahoma" w:cs="Tahoma"/>
                <w:sz w:val="20"/>
                <w:szCs w:val="20"/>
              </w:rPr>
            </w:pPr>
          </w:p>
        </w:tc>
        <w:tc>
          <w:tcPr>
            <w:tcW w:w="1710" w:type="dxa"/>
            <w:shd w:val="clear" w:color="auto" w:fill="FFFF99"/>
          </w:tcPr>
          <w:p w:rsidRPr="006C19D4" w:rsidR="00FB42AC" w:rsidP="00F4431C" w:rsidRDefault="00FB42AC" w14:paraId="48087BFA"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Pr>
          <w:p w:rsidRPr="006C19D4" w:rsidR="00FB42AC" w:rsidP="00F4431C" w:rsidRDefault="00FB42AC" w14:paraId="08890FFF"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Pr>
          <w:p w:rsidRPr="006C19D4" w:rsidR="00FB42AC" w:rsidP="00F4431C" w:rsidRDefault="00FB42AC" w14:paraId="0D376BE0"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Pr>
          <w:p w:rsidRPr="00664AE9" w:rsidR="00FB42AC" w:rsidP="00F4431C" w:rsidRDefault="00FB42AC" w14:paraId="223239BB" w14:textId="77777777">
            <w:pPr>
              <w:bidi/>
              <w:spacing w:after="48"/>
              <w:rPr>
                <w:rFonts w:ascii="Tahoma" w:hAnsi="Tahoma" w:cs="Tahoma"/>
                <w:b/>
                <w:bCs/>
                <w:color w:val="FFFFFF" w:themeColor="background1"/>
                <w:sz w:val="20"/>
                <w:szCs w:val="20"/>
                <w:rtl/>
              </w:rPr>
            </w:pPr>
            <w:r w:rsidRPr="00305464">
              <w:rPr>
                <w:rFonts w:ascii="Tahoma" w:hAnsi="Tahoma" w:eastAsia="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1.3</w:t>
            </w:r>
          </w:p>
          <w:p w:rsidRPr="00305464" w:rsidR="00FB42AC" w:rsidP="00F4431C" w:rsidRDefault="00FB42AC" w14:paraId="7BDD8E1A" w14:textId="77777777">
            <w:pPr>
              <w:pStyle w:val="NormalWeb"/>
              <w:bidi/>
              <w:spacing w:before="0" w:beforeAutospacing="0" w:after="48" w:afterAutospacing="0"/>
              <w:rPr>
                <w:rFonts w:ascii="Tahoma" w:hAnsi="Tahoma" w:cs="Tahoma"/>
                <w:b/>
                <w:bCs/>
                <w:color w:val="FFFFFF" w:themeColor="background1"/>
                <w:sz w:val="20"/>
                <w:szCs w:val="20"/>
                <w:rtl/>
              </w:rPr>
            </w:pPr>
          </w:p>
        </w:tc>
      </w:tr>
    </w:tbl>
    <w:p w:rsidR="00FB42AC" w:rsidP="00FB42AC" w:rsidRDefault="00FB42AC" w14:paraId="28797302" w14:textId="77777777">
      <w:pPr>
        <w:pStyle w:val="NormalWeb"/>
        <w:shd w:val="clear" w:color="auto" w:fill="FDFDFD"/>
        <w:bidi/>
        <w:spacing w:before="0" w:beforeAutospacing="0" w:after="48" w:afterAutospacing="0"/>
        <w:rPr>
          <w:rFonts w:ascii="Tahoma" w:hAnsi="Tahoma" w:cs="Tahoma"/>
          <w:color w:val="000000"/>
          <w:sz w:val="21"/>
          <w:szCs w:val="21"/>
        </w:rPr>
      </w:pPr>
    </w:p>
    <w:p w:rsidR="00FB42AC" w:rsidP="00FB42AC" w:rsidRDefault="00FB42AC" w14:paraId="1CC4D3E8" w14:textId="77777777">
      <w:pPr>
        <w:pStyle w:val="NormalWeb"/>
        <w:shd w:val="clear" w:color="auto" w:fill="FDFDFD"/>
        <w:bidi/>
        <w:spacing w:before="0" w:beforeAutospacing="0" w:after="48" w:afterAutospacing="0"/>
        <w:rPr>
          <w:rFonts w:ascii="Tahoma" w:hAnsi="Tahoma" w:cs="Tahoma"/>
          <w:color w:val="000000"/>
          <w:sz w:val="21"/>
          <w:szCs w:val="21"/>
        </w:rPr>
      </w:pPr>
    </w:p>
    <w:p w:rsidR="00D00FDA" w:rsidP="00FB42AC" w:rsidRDefault="00D00FDA" w14:paraId="68BF26F2" w14:textId="563DD297">
      <w:pPr>
        <w:pStyle w:val="NormalWeb"/>
        <w:shd w:val="clear" w:color="auto" w:fill="FDFDFD"/>
        <w:bidi/>
        <w:spacing w:before="0" w:beforeAutospacing="0" w:after="48" w:afterAutospacing="0"/>
        <w:rPr>
          <w:rFonts w:ascii="Tahoma" w:hAnsi="Tahoma" w:cs="Tahoma"/>
          <w:color w:val="000000"/>
          <w:sz w:val="21"/>
          <w:szCs w:val="21"/>
          <w:rtl/>
        </w:rPr>
      </w:pPr>
      <w:r>
        <w:rPr>
          <w:rFonts w:hint="cs" w:ascii="Tahoma" w:hAnsi="Tahoma" w:cs="Tahoma"/>
          <w:color w:val="000000"/>
          <w:sz w:val="21"/>
          <w:szCs w:val="21"/>
          <w:rtl/>
        </w:rPr>
        <w:t xml:space="preserve"> </w:t>
      </w:r>
    </w:p>
    <w:p w:rsidR="002D214D" w:rsidP="007300C0" w:rsidRDefault="002D214D" w14:paraId="2BCDA18D" w14:textId="77777777">
      <w:pPr>
        <w:pStyle w:val="NormalWeb"/>
        <w:shd w:val="clear" w:color="auto" w:fill="FDFDFD"/>
        <w:spacing w:before="0" w:beforeAutospacing="0" w:after="48" w:afterAutospacing="0"/>
        <w:rPr>
          <w:rFonts w:ascii="Tahoma" w:hAnsi="Tahoma" w:cs="Tahoma"/>
          <w:color w:val="000000"/>
          <w:sz w:val="21"/>
          <w:szCs w:val="21"/>
        </w:rPr>
      </w:pPr>
    </w:p>
    <w:p w:rsidR="002D214D" w:rsidP="002D214D" w:rsidRDefault="002D214D" w14:paraId="0ABB62D3" w14:textId="77777777">
      <w:pPr>
        <w:pStyle w:val="NormalWeb"/>
        <w:shd w:val="clear" w:color="auto" w:fill="FDFDFD"/>
        <w:bidi/>
        <w:spacing w:before="0" w:beforeAutospacing="0" w:after="48" w:afterAutospacing="0"/>
        <w:rPr>
          <w:rFonts w:ascii="Tahoma" w:hAnsi="Tahoma" w:cs="Tahoma"/>
          <w:color w:val="000000"/>
          <w:sz w:val="21"/>
          <w:szCs w:val="21"/>
          <w:rtl/>
        </w:rPr>
      </w:pPr>
    </w:p>
    <w:p w:rsidR="002D63CB" w:rsidP="002D63CB" w:rsidRDefault="002D63CB" w14:paraId="51CAE426" w14:textId="77777777">
      <w:pPr>
        <w:bidi/>
        <w:rPr>
          <w:rtl/>
        </w:rPr>
      </w:pPr>
    </w:p>
    <w:p w:rsidR="00327F8A" w:rsidP="002D214D" w:rsidRDefault="00327F8A" w14:paraId="514E02B6" w14:textId="77777777">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rsidR="007300C0" w:rsidP="002D214D" w:rsidRDefault="007300C0" w14:paraId="05AE729D" w14:textId="3134CA9F">
      <w:pPr>
        <w:bidi/>
        <w:rPr>
          <w:rtl/>
        </w:rPr>
      </w:pPr>
    </w:p>
    <w:p w:rsidR="002D214D" w:rsidP="007300C0" w:rsidRDefault="002D214D" w14:paraId="4E3FE20D" w14:textId="27FF60AE">
      <w:pPr>
        <w:rPr>
          <w:rtl/>
        </w:rPr>
      </w:pPr>
    </w:p>
    <w:p w:rsidR="007300C0" w:rsidP="005F200F" w:rsidRDefault="007300C0" w14:paraId="4F577EBD" w14:textId="3B4FF909">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hint="cs" w:ascii="Tahoma" w:hAnsi="Tahoma" w:cs="Tahoma"/>
          <w:b/>
          <w:bCs/>
          <w:rtl/>
        </w:rPr>
        <w:t xml:space="preserve"> حسب</w:t>
      </w:r>
      <w:r w:rsidRPr="007D3DA5">
        <w:rPr>
          <w:rFonts w:ascii="Tahoma" w:hAnsi="Tahoma" w:cs="Tahoma"/>
          <w:b/>
          <w:bCs/>
          <w:rtl/>
        </w:rPr>
        <w:t xml:space="preserve"> </w:t>
      </w:r>
      <w:r w:rsidR="00294EDC">
        <w:rPr>
          <w:rFonts w:hint="cs" w:ascii="Tahoma" w:hAnsi="Tahoma" w:cs="Tahoma"/>
          <w:b/>
          <w:bCs/>
          <w:rtl/>
        </w:rPr>
        <w:t>ال</w:t>
      </w:r>
      <w:r w:rsidRPr="007D3DA5">
        <w:rPr>
          <w:rFonts w:ascii="Tahoma" w:hAnsi="Tahoma" w:cs="Tahoma"/>
          <w:b/>
          <w:bCs/>
          <w:rtl/>
        </w:rPr>
        <w:t>فئة</w:t>
      </w:r>
    </w:p>
    <w:p w:rsidRPr="005F200F" w:rsidR="005F200F" w:rsidP="005F200F" w:rsidRDefault="005F200F" w14:paraId="520DF84B" w14:textId="77777777">
      <w:pPr>
        <w:bidi/>
        <w:rPr>
          <w:rFonts w:ascii="Tahoma" w:hAnsi="Tahoma" w:cs="Tahoma"/>
          <w:b/>
          <w:bCs/>
        </w:rPr>
      </w:pPr>
    </w:p>
    <w:tbl>
      <w:tblPr>
        <w:tblStyle w:val="Grilledutableau"/>
        <w:bidiVisual/>
        <w:tblW w:w="0" w:type="auto"/>
        <w:tblLayout w:type="fixed"/>
        <w:tblLook w:val="04A0" w:firstRow="1" w:lastRow="0" w:firstColumn="1" w:lastColumn="0" w:noHBand="0" w:noVBand="1"/>
      </w:tblPr>
      <w:tblGrid>
        <w:gridCol w:w="3574"/>
        <w:gridCol w:w="5486"/>
      </w:tblGrid>
      <w:tr w:rsidR="7C147BC2" w:rsidTr="7C147BC2" w14:paraId="54A90349" w14:textId="77777777">
        <w:trPr>
          <w:trHeight w:val="405"/>
        </w:trPr>
        <w:tc>
          <w:tcPr>
            <w:tcW w:w="3574" w:type="dxa"/>
            <w:shd w:val="clear" w:color="auto" w:fill="D0CECE" w:themeFill="background2" w:themeFillShade="E6"/>
            <w:vAlign w:val="center"/>
          </w:tcPr>
          <w:p w:rsidRPr="00305464" w:rsidR="7C147BC2" w:rsidP="7C147BC2" w:rsidRDefault="7C147BC2" w14:paraId="32F75D61" w14:textId="4614E430">
            <w:pPr>
              <w:pStyle w:val="NormalWeb"/>
              <w:tabs>
                <w:tab w:val="right" w:pos="2751"/>
              </w:tabs>
              <w:bidi/>
              <w:spacing w:after="48"/>
              <w:rPr>
                <w:rFonts w:ascii="Tahoma" w:hAnsi="Tahoma" w:eastAsia="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rsidRPr="00305464" w:rsidR="7C147BC2" w:rsidP="7C147BC2" w:rsidRDefault="7C147BC2" w14:paraId="4BA32943" w14:textId="6DAE2661">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rsidTr="00305464" w14:paraId="613B6E92" w14:textId="77777777">
        <w:trPr>
          <w:trHeight w:val="418"/>
        </w:trPr>
        <w:tc>
          <w:tcPr>
            <w:tcW w:w="3574" w:type="dxa"/>
            <w:vAlign w:val="center"/>
          </w:tcPr>
          <w:p w:rsidRPr="00305464" w:rsidR="7C147BC2" w:rsidP="7C147BC2" w:rsidRDefault="7C147BC2" w14:paraId="7363C463" w14:textId="55A4D94A">
            <w:pPr>
              <w:bidi/>
              <w:rPr>
                <w:rFonts w:ascii="Tahoma" w:hAnsi="Tahoma" w:cs="Tahoma"/>
                <w:sz w:val="20"/>
                <w:szCs w:val="20"/>
                <w:lang w:val="en-US"/>
              </w:rPr>
            </w:pPr>
          </w:p>
        </w:tc>
        <w:tc>
          <w:tcPr>
            <w:tcW w:w="5486" w:type="dxa"/>
            <w:vAlign w:val="center"/>
          </w:tcPr>
          <w:p w:rsidRPr="00305464" w:rsidR="7C147BC2" w:rsidP="7C147BC2" w:rsidRDefault="7C147BC2" w14:paraId="4FCD53A4" w14:textId="042267FB">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rsidTr="00305464" w14:paraId="35370B8F" w14:textId="77777777">
        <w:trPr>
          <w:trHeight w:val="423"/>
        </w:trPr>
        <w:tc>
          <w:tcPr>
            <w:tcW w:w="3574" w:type="dxa"/>
            <w:vAlign w:val="center"/>
          </w:tcPr>
          <w:p w:rsidRPr="00305464" w:rsidR="7C147BC2" w:rsidP="7C147BC2" w:rsidRDefault="7C147BC2" w14:paraId="408A11A6" w14:textId="1BAD4775">
            <w:pPr>
              <w:bidi/>
              <w:rPr>
                <w:rFonts w:ascii="Tahoma" w:hAnsi="Tahoma" w:cs="Tahoma"/>
                <w:sz w:val="20"/>
                <w:szCs w:val="20"/>
                <w:lang w:val="en-US"/>
              </w:rPr>
            </w:pPr>
          </w:p>
        </w:tc>
        <w:tc>
          <w:tcPr>
            <w:tcW w:w="5486" w:type="dxa"/>
            <w:vAlign w:val="center"/>
          </w:tcPr>
          <w:p w:rsidRPr="00305464" w:rsidR="7C147BC2" w:rsidP="7C147BC2" w:rsidRDefault="7C147BC2" w14:paraId="30EEDDCE" w14:textId="3048573A">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7C147BC2" w:rsidTr="00305464" w14:paraId="1CB54EF1" w14:textId="77777777">
        <w:trPr>
          <w:trHeight w:val="685"/>
        </w:trPr>
        <w:tc>
          <w:tcPr>
            <w:tcW w:w="3574" w:type="dxa"/>
            <w:vAlign w:val="center"/>
          </w:tcPr>
          <w:p w:rsidRPr="00305464" w:rsidR="7C147BC2" w:rsidP="7C147BC2" w:rsidRDefault="7C147BC2" w14:paraId="5055E8C3" w14:textId="221222FD">
            <w:pPr>
              <w:bidi/>
              <w:rPr>
                <w:rFonts w:ascii="Tahoma" w:hAnsi="Tahoma" w:cs="Tahoma"/>
                <w:sz w:val="20"/>
                <w:szCs w:val="20"/>
                <w:lang w:val="en-US"/>
              </w:rPr>
            </w:pPr>
          </w:p>
        </w:tc>
        <w:tc>
          <w:tcPr>
            <w:tcW w:w="5486" w:type="dxa"/>
            <w:vAlign w:val="center"/>
          </w:tcPr>
          <w:p w:rsidRPr="00305464" w:rsidR="7C147BC2" w:rsidP="7C147BC2" w:rsidRDefault="7C147BC2" w14:paraId="5A666590" w14:textId="76A3434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sidR="00BB421A">
              <w:rPr>
                <w:rFonts w:hint="cs" w:ascii="Tahoma" w:hAnsi="Tahoma" w:cs="Tahoma"/>
                <w:color w:val="000000" w:themeColor="text1"/>
                <w:sz w:val="20"/>
                <w:szCs w:val="20"/>
                <w:rtl/>
              </w:rPr>
              <w:t>الاستهلاك</w:t>
            </w:r>
          </w:p>
        </w:tc>
      </w:tr>
      <w:tr w:rsidR="7C147BC2" w:rsidTr="00305464" w14:paraId="54FD73BD" w14:textId="77777777">
        <w:trPr>
          <w:trHeight w:val="425"/>
        </w:trPr>
        <w:tc>
          <w:tcPr>
            <w:tcW w:w="3574" w:type="dxa"/>
            <w:vAlign w:val="center"/>
          </w:tcPr>
          <w:p w:rsidRPr="00305464" w:rsidR="7C147BC2" w:rsidP="7C147BC2" w:rsidRDefault="7C147BC2" w14:paraId="645F2E17" w14:textId="5326731A">
            <w:pPr>
              <w:bidi/>
              <w:rPr>
                <w:rFonts w:ascii="Tahoma" w:hAnsi="Tahoma" w:cs="Tahoma"/>
                <w:sz w:val="20"/>
                <w:szCs w:val="20"/>
                <w:lang w:val="en-US"/>
              </w:rPr>
            </w:pPr>
          </w:p>
        </w:tc>
        <w:tc>
          <w:tcPr>
            <w:tcW w:w="5486" w:type="dxa"/>
            <w:vAlign w:val="center"/>
          </w:tcPr>
          <w:p w:rsidRPr="00305464" w:rsidR="7C147BC2" w:rsidP="7C147BC2" w:rsidRDefault="7C147BC2" w14:paraId="20104B98" w14:textId="3B19EBD9">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rsidTr="00305464" w14:paraId="36694693" w14:textId="77777777">
        <w:trPr>
          <w:trHeight w:val="403"/>
        </w:trPr>
        <w:tc>
          <w:tcPr>
            <w:tcW w:w="3574" w:type="dxa"/>
            <w:vAlign w:val="center"/>
          </w:tcPr>
          <w:p w:rsidRPr="00305464" w:rsidR="7C147BC2" w:rsidP="7C147BC2" w:rsidRDefault="7C147BC2" w14:paraId="7CAA56FC" w14:textId="3AD56884">
            <w:pPr>
              <w:bidi/>
              <w:rPr>
                <w:rFonts w:ascii="Tahoma" w:hAnsi="Tahoma" w:cs="Tahoma"/>
                <w:sz w:val="20"/>
                <w:szCs w:val="20"/>
                <w:lang w:val="en-US"/>
              </w:rPr>
            </w:pPr>
          </w:p>
        </w:tc>
        <w:tc>
          <w:tcPr>
            <w:tcW w:w="5486" w:type="dxa"/>
            <w:vAlign w:val="center"/>
          </w:tcPr>
          <w:p w:rsidRPr="00305464" w:rsidR="7C147BC2" w:rsidP="7C147BC2" w:rsidRDefault="7C147BC2" w14:paraId="5C33B17F" w14:textId="026461F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rsidTr="00305464" w14:paraId="78F6A31F" w14:textId="77777777">
        <w:trPr>
          <w:trHeight w:val="424"/>
        </w:trPr>
        <w:tc>
          <w:tcPr>
            <w:tcW w:w="3574" w:type="dxa"/>
            <w:vAlign w:val="center"/>
          </w:tcPr>
          <w:p w:rsidRPr="00305464" w:rsidR="7C147BC2" w:rsidP="7C147BC2" w:rsidRDefault="7C147BC2" w14:paraId="3B317D3E" w14:textId="30155009">
            <w:pPr>
              <w:bidi/>
              <w:rPr>
                <w:rFonts w:ascii="Tahoma" w:hAnsi="Tahoma" w:cs="Tahoma"/>
                <w:sz w:val="20"/>
                <w:szCs w:val="20"/>
                <w:lang w:val="en-US"/>
              </w:rPr>
            </w:pPr>
          </w:p>
        </w:tc>
        <w:tc>
          <w:tcPr>
            <w:tcW w:w="5486" w:type="dxa"/>
            <w:vAlign w:val="center"/>
          </w:tcPr>
          <w:p w:rsidRPr="00305464" w:rsidR="7C147BC2" w:rsidP="7C147BC2" w:rsidRDefault="7C147BC2" w14:paraId="4F1E51C2" w14:textId="4E2A204B">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rsidTr="00305464" w14:paraId="7C269869" w14:textId="77777777">
        <w:trPr>
          <w:trHeight w:val="416"/>
        </w:trPr>
        <w:tc>
          <w:tcPr>
            <w:tcW w:w="3574" w:type="dxa"/>
            <w:vAlign w:val="center"/>
          </w:tcPr>
          <w:p w:rsidRPr="00305464" w:rsidR="7C147BC2" w:rsidP="7C147BC2" w:rsidRDefault="7C147BC2" w14:paraId="42C747C1" w14:textId="3FEB2652">
            <w:pPr>
              <w:bidi/>
              <w:rPr>
                <w:rFonts w:ascii="Tahoma" w:hAnsi="Tahoma" w:cs="Tahoma"/>
                <w:sz w:val="20"/>
                <w:szCs w:val="20"/>
                <w:lang w:val="en-US"/>
              </w:rPr>
            </w:pPr>
          </w:p>
        </w:tc>
        <w:tc>
          <w:tcPr>
            <w:tcW w:w="5486" w:type="dxa"/>
            <w:vAlign w:val="center"/>
          </w:tcPr>
          <w:p w:rsidRPr="00305464" w:rsidR="7C147BC2" w:rsidP="7C147BC2" w:rsidRDefault="7C147BC2" w14:paraId="381EE719" w14:textId="14D8B53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7C147BC2" w:rsidTr="00305464" w14:paraId="49C80B08" w14:textId="77777777">
        <w:trPr>
          <w:trHeight w:val="279"/>
        </w:trPr>
        <w:tc>
          <w:tcPr>
            <w:tcW w:w="3574" w:type="dxa"/>
            <w:shd w:val="clear" w:color="auto" w:fill="D0CECE" w:themeFill="background2" w:themeFillShade="E6"/>
            <w:vAlign w:val="center"/>
          </w:tcPr>
          <w:p w:rsidRPr="00305464" w:rsidR="7C147BC2" w:rsidP="7C147BC2" w:rsidRDefault="7C147BC2" w14:paraId="71928466" w14:textId="794F7146">
            <w:pPr>
              <w:bidi/>
              <w:rPr>
                <w:rFonts w:ascii="Tahoma" w:hAnsi="Tahoma" w:cs="Tahoma"/>
                <w:sz w:val="20"/>
                <w:szCs w:val="20"/>
                <w:lang w:val="en-US"/>
              </w:rPr>
            </w:pPr>
          </w:p>
        </w:tc>
        <w:tc>
          <w:tcPr>
            <w:tcW w:w="5486" w:type="dxa"/>
            <w:shd w:val="clear" w:color="auto" w:fill="D0CECE" w:themeFill="background2" w:themeFillShade="E6"/>
            <w:vAlign w:val="center"/>
          </w:tcPr>
          <w:p w:rsidRPr="00305464" w:rsidR="7C147BC2" w:rsidP="7C147BC2" w:rsidRDefault="7C147BC2" w14:paraId="2429EDC5" w14:textId="0328177C">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7C147BC2" w:rsidTr="00305464" w14:paraId="2C106D88" w14:textId="77777777">
        <w:trPr>
          <w:trHeight w:val="412"/>
        </w:trPr>
        <w:tc>
          <w:tcPr>
            <w:tcW w:w="3574" w:type="dxa"/>
            <w:vAlign w:val="center"/>
          </w:tcPr>
          <w:p w:rsidRPr="00305464" w:rsidR="7C147BC2" w:rsidP="7C147BC2" w:rsidRDefault="7C147BC2" w14:paraId="13EE365F" w14:textId="02DE626D">
            <w:pPr>
              <w:bidi/>
              <w:rPr>
                <w:rFonts w:ascii="Tahoma" w:hAnsi="Tahoma" w:cs="Tahoma"/>
                <w:sz w:val="20"/>
                <w:szCs w:val="20"/>
                <w:lang w:val="en-US"/>
              </w:rPr>
            </w:pPr>
          </w:p>
        </w:tc>
        <w:tc>
          <w:tcPr>
            <w:tcW w:w="5486" w:type="dxa"/>
            <w:vAlign w:val="center"/>
          </w:tcPr>
          <w:p w:rsidRPr="00305464" w:rsidR="7C147BC2" w:rsidP="7C147BC2" w:rsidRDefault="7C147BC2" w14:paraId="6AA4B229" w14:textId="745E86D7">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sidR="00330AE1">
              <w:rPr>
                <w:rFonts w:ascii="Tahoma" w:hAnsi="Tahoma" w:cs="Tahoma"/>
                <w:color w:val="000000"/>
                <w:sz w:val="18"/>
                <w:szCs w:val="18"/>
                <w:rtl/>
              </w:rPr>
              <w:t>*</w:t>
            </w:r>
            <w:r w:rsidRPr="00305464">
              <w:rPr>
                <w:rFonts w:ascii="Tahoma" w:hAnsi="Tahoma" w:cs="Tahoma"/>
                <w:sz w:val="20"/>
                <w:szCs w:val="20"/>
              </w:rPr>
              <w:tab/>
            </w:r>
          </w:p>
        </w:tc>
      </w:tr>
      <w:tr w:rsidR="7C147BC2" w:rsidTr="7C147BC2" w14:paraId="6DCE5BB6" w14:textId="77777777">
        <w:tc>
          <w:tcPr>
            <w:tcW w:w="3574" w:type="dxa"/>
            <w:shd w:val="clear" w:color="auto" w:fill="D0CECE" w:themeFill="background2" w:themeFillShade="E6"/>
            <w:vAlign w:val="center"/>
          </w:tcPr>
          <w:p w:rsidRPr="00305464" w:rsidR="7C147BC2" w:rsidP="7C147BC2" w:rsidRDefault="7C147BC2" w14:paraId="6202BF02" w14:textId="32145C7C">
            <w:pPr>
              <w:bidi/>
              <w:rPr>
                <w:rFonts w:ascii="Tahoma" w:hAnsi="Tahoma" w:cs="Tahoma"/>
                <w:sz w:val="20"/>
                <w:szCs w:val="20"/>
                <w:lang w:val="en-US"/>
              </w:rPr>
            </w:pPr>
          </w:p>
        </w:tc>
        <w:tc>
          <w:tcPr>
            <w:tcW w:w="5486" w:type="dxa"/>
            <w:shd w:val="clear" w:color="auto" w:fill="D0CECE" w:themeFill="background2" w:themeFillShade="E6"/>
            <w:vAlign w:val="center"/>
          </w:tcPr>
          <w:p w:rsidRPr="00305464" w:rsidR="7C147BC2" w:rsidP="7C147BC2" w:rsidRDefault="7C147BC2" w14:paraId="668D1167" w14:textId="3DE94E3C">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rsidR="007300C0" w:rsidP="7C147BC2" w:rsidRDefault="007300C0" w14:paraId="7B26EC3D" w14:textId="20C66356">
      <w:pPr>
        <w:bidi/>
        <w:rPr>
          <w:rtl/>
        </w:rPr>
      </w:pPr>
    </w:p>
    <w:p w:rsidR="004A10BC" w:rsidP="004A10BC" w:rsidRDefault="004A10BC" w14:paraId="051A5F01" w14:textId="2ABAD489">
      <w:pPr>
        <w:bidi/>
        <w:rPr>
          <w:rtl/>
        </w:rPr>
      </w:pPr>
    </w:p>
    <w:tbl>
      <w:tblPr>
        <w:tblStyle w:val="Grilledutableau"/>
        <w:bidiVisual/>
        <w:tblW w:w="9051" w:type="dxa"/>
        <w:tblInd w:w="-9" w:type="dxa"/>
        <w:tblLook w:val="04A0" w:firstRow="1" w:lastRow="0" w:firstColumn="1" w:lastColumn="0" w:noHBand="0" w:noVBand="1"/>
      </w:tblPr>
      <w:tblGrid>
        <w:gridCol w:w="9051"/>
      </w:tblGrid>
      <w:tr w:rsidR="00BE01A7" w:rsidTr="005F0A6A" w14:paraId="00F81F5D" w14:textId="77777777">
        <w:trPr>
          <w:trHeight w:val="5986"/>
        </w:trPr>
        <w:tc>
          <w:tcPr>
            <w:tcW w:w="9051" w:type="dxa"/>
            <w:shd w:val="clear" w:color="auto" w:fill="D0CECE" w:themeFill="background2" w:themeFillShade="E6"/>
          </w:tcPr>
          <w:p w:rsidRPr="00305464" w:rsidR="00BE01A7" w:rsidP="00AF498D" w:rsidRDefault="00BE01A7" w14:paraId="0D611714" w14:textId="77777777">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hint="cs" w:ascii="Tahoma" w:hAnsi="Tahoma" w:cs="Tahoma"/>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hint="cs" w:ascii="Tahoma" w:hAnsi="Tahoma" w:cs="Tahoma"/>
                <w:b/>
                <w:bCs/>
                <w:color w:val="000000"/>
                <w:sz w:val="18"/>
                <w:szCs w:val="18"/>
                <w:rtl/>
              </w:rPr>
              <w:t>.</w:t>
            </w:r>
          </w:p>
          <w:p w:rsidRPr="00305464" w:rsidR="00BE01A7" w:rsidP="00AF498D" w:rsidRDefault="00BE01A7" w14:paraId="60BF0C17" w14:textId="7777777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rsidRPr="00305464" w:rsidR="00BE01A7" w:rsidP="00AF498D" w:rsidRDefault="00BE01A7" w14:paraId="1C3FC68B" w14:textId="7777777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hint="cs" w:ascii="Tahoma" w:hAnsi="Tahoma" w:cs="Tahoma"/>
                <w:color w:val="000000"/>
                <w:sz w:val="18"/>
                <w:szCs w:val="18"/>
                <w:rtl/>
              </w:rPr>
              <w:t>المستلزمات</w:t>
            </w:r>
            <w:r w:rsidRPr="00305464">
              <w:rPr>
                <w:rFonts w:ascii="Tahoma" w:hAnsi="Tahoma" w:cs="Tahoma"/>
                <w:color w:val="000000"/>
                <w:sz w:val="18"/>
                <w:szCs w:val="18"/>
              </w:rPr>
              <w:t xml:space="preserve"> </w:t>
            </w:r>
            <w:r w:rsidRPr="00305464">
              <w:rPr>
                <w:rFonts w:hint="cs" w:ascii="Tahoma" w:hAnsi="Tahoma" w:cs="Tahoma"/>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rsidRPr="00305464" w:rsidR="00BE01A7" w:rsidP="00AF498D" w:rsidRDefault="00BE01A7" w14:paraId="55B08375" w14:textId="7777777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hint="cs" w:ascii="Tahoma" w:hAnsi="Tahoma" w:cs="Tahoma"/>
                <w:color w:val="000000"/>
                <w:sz w:val="18"/>
                <w:szCs w:val="18"/>
                <w:rtl/>
              </w:rPr>
              <w:t>ا</w:t>
            </w:r>
            <w:r w:rsidRPr="00305464">
              <w:rPr>
                <w:rFonts w:ascii="Tahoma" w:hAnsi="Tahoma" w:cs="Tahoma"/>
                <w:color w:val="000000"/>
                <w:sz w:val="18"/>
                <w:szCs w:val="18"/>
                <w:rtl/>
              </w:rPr>
              <w:t xml:space="preserve">ل أجهزة </w:t>
            </w:r>
            <w:r w:rsidRPr="00305464">
              <w:rPr>
                <w:rFonts w:hint="cs" w:ascii="Tahoma" w:hAnsi="Tahoma" w:cs="Tahoma"/>
                <w:color w:val="000000"/>
                <w:sz w:val="18"/>
                <w:szCs w:val="18"/>
                <w:rtl/>
              </w:rPr>
              <w:t>الكمبيوتر،</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والبرمجيات</w:t>
            </w:r>
            <w:r w:rsidRPr="00305464">
              <w:rPr>
                <w:rFonts w:ascii="Tahoma" w:hAnsi="Tahoma" w:cs="Tahoma"/>
                <w:color w:val="000000"/>
                <w:sz w:val="18"/>
                <w:szCs w:val="18"/>
              </w:rPr>
              <w:t xml:space="preserve"> </w:t>
            </w:r>
            <w:r w:rsidRPr="00305464">
              <w:rPr>
                <w:rFonts w:hint="cs" w:ascii="Tahoma" w:hAnsi="Tahoma" w:cs="Tahoma"/>
                <w:color w:val="000000"/>
                <w:sz w:val="18"/>
                <w:szCs w:val="18"/>
                <w:rtl/>
              </w:rPr>
              <w:t>الحاسوب</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والإنترنت،</w:t>
            </w:r>
            <w:r w:rsidRPr="00305464">
              <w:rPr>
                <w:rFonts w:ascii="Tahoma" w:hAnsi="Tahoma" w:cs="Tahoma"/>
                <w:color w:val="000000"/>
                <w:sz w:val="18"/>
                <w:szCs w:val="18"/>
                <w:rtl/>
              </w:rPr>
              <w:t xml:space="preserve"> والدراجات </w:t>
            </w:r>
            <w:r w:rsidRPr="00305464">
              <w:rPr>
                <w:rFonts w:hint="cs" w:ascii="Tahoma" w:hAnsi="Tahoma" w:cs="Tahoma"/>
                <w:color w:val="000000"/>
                <w:sz w:val="18"/>
                <w:szCs w:val="18"/>
                <w:rtl/>
              </w:rPr>
              <w:t>النارية،</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والمكاتب،</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والكراسي إلخ...</w:t>
            </w:r>
            <w:r w:rsidRPr="00305464">
              <w:rPr>
                <w:rFonts w:ascii="Tahoma" w:hAnsi="Tahoma" w:cs="Tahoma"/>
                <w:color w:val="000000"/>
                <w:sz w:val="18"/>
                <w:szCs w:val="18"/>
                <w:rtl/>
              </w:rPr>
              <w:t>)</w:t>
            </w:r>
          </w:p>
          <w:p w:rsidRPr="00305464" w:rsidR="00BE01A7" w:rsidP="00AF498D" w:rsidRDefault="00BE01A7" w14:paraId="6FB00BD9" w14:textId="7777777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hint="cs" w:ascii="Tahoma" w:hAnsi="Tahoma" w:cs="Tahoma"/>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rsidRPr="00305464" w:rsidR="00BE01A7" w:rsidP="00AF498D" w:rsidRDefault="00BE01A7" w14:paraId="4FC376B2" w14:textId="7777777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hint="cs" w:ascii="Tahoma" w:hAnsi="Tahoma" w:cs="Tahoma"/>
                <w:color w:val="000000"/>
                <w:sz w:val="18"/>
                <w:szCs w:val="18"/>
                <w:rtl/>
              </w:rPr>
              <w:t>والمرطبة</w:t>
            </w:r>
            <w:r w:rsidRPr="00305464">
              <w:rPr>
                <w:rFonts w:ascii="Tahoma" w:hAnsi="Tahoma" w:cs="Tahoma"/>
                <w:color w:val="000000"/>
                <w:sz w:val="18"/>
                <w:szCs w:val="18"/>
                <w:rtl/>
              </w:rPr>
              <w:t xml:space="preserve"> مباشرة بالمشروع.</w:t>
            </w:r>
          </w:p>
          <w:p w:rsidRPr="00305464" w:rsidR="00BE01A7" w:rsidP="00AF498D" w:rsidRDefault="00BE01A7" w14:paraId="18AD760A" w14:textId="7777777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hint="cs" w:ascii="Tahoma" w:hAnsi="Tahoma" w:cs="Tahoma"/>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rsidRPr="00305464" w:rsidR="00BE01A7" w:rsidP="00AF498D" w:rsidRDefault="00BE01A7" w14:paraId="51961C46" w14:textId="7777777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hint="cs" w:ascii="Tahoma" w:hAnsi="Tahoma" w:cs="Tahoma"/>
                <w:color w:val="000000"/>
                <w:sz w:val="18"/>
                <w:szCs w:val="18"/>
                <w:rtl/>
              </w:rPr>
              <w:t>ا</w:t>
            </w:r>
            <w:r w:rsidRPr="00305464">
              <w:rPr>
                <w:rFonts w:ascii="Tahoma" w:hAnsi="Tahoma" w:cs="Tahoma"/>
                <w:color w:val="000000"/>
                <w:sz w:val="18"/>
                <w:szCs w:val="18"/>
                <w:rtl/>
              </w:rPr>
              <w:t>ل</w:t>
            </w:r>
            <w:r w:rsidRPr="00305464">
              <w:rPr>
                <w:rFonts w:hint="cs" w:ascii="Tahoma" w:hAnsi="Tahoma" w:cs="Tahoma"/>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hint="cs" w:ascii="Tahoma" w:hAnsi="Tahoma" w:cs="Tahoma"/>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hint="cs" w:ascii="Tahoma" w:hAnsi="Tahoma" w:cs="Tahoma"/>
                <w:color w:val="000000"/>
                <w:sz w:val="18"/>
                <w:szCs w:val="18"/>
                <w:rtl/>
              </w:rPr>
              <w:t>ومعاليم</w:t>
            </w:r>
            <w:proofErr w:type="spellEnd"/>
            <w:r w:rsidRPr="00305464">
              <w:rPr>
                <w:rFonts w:hint="cs" w:ascii="Tahoma" w:hAnsi="Tahoma" w:cs="Tahoma"/>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hint="cs" w:ascii="Tahoma" w:hAnsi="Tahoma" w:cs="Tahoma"/>
                <w:color w:val="000000"/>
                <w:sz w:val="18"/>
                <w:szCs w:val="18"/>
                <w:rtl/>
              </w:rPr>
              <w:t>ال</w:t>
            </w:r>
            <w:r w:rsidRPr="00305464">
              <w:rPr>
                <w:rFonts w:ascii="Tahoma" w:hAnsi="Tahoma" w:cs="Tahoma"/>
                <w:color w:val="000000"/>
                <w:sz w:val="18"/>
                <w:szCs w:val="18"/>
                <w:rtl/>
              </w:rPr>
              <w:t>ي</w:t>
            </w:r>
            <w:r w:rsidRPr="00305464">
              <w:rPr>
                <w:rFonts w:hint="cs" w:ascii="Tahoma" w:hAnsi="Tahoma" w:cs="Tahoma"/>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hint="cs" w:ascii="Tahoma" w:hAnsi="Tahoma" w:cs="Tahoma"/>
                <w:color w:val="000000"/>
                <w:sz w:val="18"/>
                <w:szCs w:val="18"/>
                <w:rtl/>
              </w:rPr>
              <w:t>ا</w:t>
            </w:r>
            <w:r w:rsidRPr="00305464">
              <w:rPr>
                <w:rFonts w:ascii="Tahoma" w:hAnsi="Tahoma" w:cs="Tahoma"/>
                <w:color w:val="000000"/>
                <w:sz w:val="18"/>
                <w:szCs w:val="18"/>
                <w:rtl/>
              </w:rPr>
              <w:t>ر</w:t>
            </w:r>
            <w:r w:rsidRPr="00305464">
              <w:rPr>
                <w:rFonts w:hint="cs" w:ascii="Tahoma" w:hAnsi="Tahoma" w:cs="Tahoma"/>
                <w:color w:val="000000"/>
                <w:sz w:val="18"/>
                <w:szCs w:val="18"/>
                <w:rtl/>
              </w:rPr>
              <w:t>ي</w:t>
            </w:r>
            <w:r w:rsidRPr="00305464">
              <w:rPr>
                <w:rFonts w:ascii="Tahoma" w:hAnsi="Tahoma" w:cs="Tahoma"/>
                <w:color w:val="000000"/>
                <w:sz w:val="18"/>
                <w:szCs w:val="18"/>
                <w:rtl/>
              </w:rPr>
              <w:t xml:space="preserve">ف </w:t>
            </w:r>
            <w:r w:rsidRPr="00305464">
              <w:rPr>
                <w:rFonts w:hint="cs" w:ascii="Tahoma" w:hAnsi="Tahoma" w:cs="Tahoma"/>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hint="cs" w:ascii="Tahoma" w:hAnsi="Tahoma" w:cs="Tahoma"/>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hint="cs" w:ascii="Tahoma" w:hAnsi="Tahoma" w:cs="Tahoma"/>
                <w:color w:val="000000"/>
                <w:sz w:val="18"/>
                <w:szCs w:val="18"/>
                <w:rtl/>
              </w:rPr>
              <w:t>المستفيدين،</w:t>
            </w:r>
            <w:r w:rsidRPr="00305464">
              <w:rPr>
                <w:rFonts w:ascii="Tahoma" w:hAnsi="Tahoma" w:cs="Tahoma"/>
                <w:color w:val="000000"/>
                <w:sz w:val="18"/>
                <w:szCs w:val="18"/>
                <w:rtl/>
              </w:rPr>
              <w:t xml:space="preserve"> عند الاقتضاء.</w:t>
            </w:r>
          </w:p>
          <w:p w:rsidR="00AF498D" w:rsidP="00AF498D" w:rsidRDefault="00BE01A7" w14:paraId="597A679E" w14:textId="77777777">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hint="cs" w:ascii="Tahoma" w:hAnsi="Tahoma" w:cs="Tahoma"/>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hint="cs" w:ascii="Tahoma" w:hAnsi="Tahoma" w:cs="Tahoma"/>
                <w:color w:val="000000"/>
                <w:sz w:val="18"/>
                <w:szCs w:val="18"/>
                <w:rtl/>
              </w:rPr>
              <w:t>ا</w:t>
            </w:r>
            <w:r w:rsidRPr="00305464">
              <w:rPr>
                <w:rFonts w:ascii="Tahoma" w:hAnsi="Tahoma" w:cs="Tahoma"/>
                <w:color w:val="000000"/>
                <w:sz w:val="18"/>
                <w:szCs w:val="18"/>
                <w:rtl/>
              </w:rPr>
              <w:t xml:space="preserve">ل تكاليف </w:t>
            </w:r>
            <w:r w:rsidRPr="00305464">
              <w:rPr>
                <w:rFonts w:hint="cs" w:ascii="Tahoma" w:hAnsi="Tahoma" w:cs="Tahoma"/>
                <w:color w:val="000000"/>
                <w:sz w:val="18"/>
                <w:szCs w:val="18"/>
                <w:rtl/>
              </w:rPr>
              <w:t>الإدارة،</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والمرافق،</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والإيجار،</w:t>
            </w:r>
            <w:r w:rsidRPr="00305464">
              <w:rPr>
                <w:rFonts w:ascii="Tahoma" w:hAnsi="Tahoma" w:cs="Tahoma"/>
                <w:color w:val="000000"/>
                <w:sz w:val="18"/>
                <w:szCs w:val="18"/>
                <w:rtl/>
              </w:rPr>
              <w:t xml:space="preserve"> وما إلى ذلك)</w:t>
            </w:r>
          </w:p>
          <w:p w:rsidRPr="005F0A6A" w:rsidR="00AF498D" w:rsidP="005F0A6A" w:rsidRDefault="00BE01A7" w14:paraId="2E294992" w14:textId="67397EA7">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hint="cs" w:ascii="Tahoma" w:hAnsi="Tahoma" w:cs="Tahoma"/>
                <w:color w:val="000000"/>
                <w:sz w:val="18"/>
                <w:szCs w:val="18"/>
                <w:rtl/>
              </w:rPr>
              <w:t>هذا</w:t>
            </w:r>
            <w:r w:rsidRPr="00AF498D">
              <w:rPr>
                <w:rFonts w:ascii="Tahoma" w:hAnsi="Tahoma" w:cs="Tahoma"/>
                <w:color w:val="000000"/>
                <w:sz w:val="18"/>
                <w:szCs w:val="18"/>
                <w:rtl/>
              </w:rPr>
              <w:t xml:space="preserve">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w:t>
            </w:r>
            <w:r w:rsidRPr="00AF498D">
              <w:rPr>
                <w:rFonts w:hint="cs" w:ascii="Tahoma" w:hAnsi="Tahoma" w:cs="Tahoma"/>
                <w:color w:val="000000"/>
                <w:sz w:val="18"/>
                <w:szCs w:val="18"/>
                <w:shd w:val="clear" w:color="auto" w:fill="D0CECE" w:themeFill="background2" w:themeFillShade="E6"/>
                <w:rtl/>
              </w:rPr>
              <w:t xml:space="preserve"> إضافة</w:t>
            </w:r>
            <w:r w:rsidRPr="00AF498D">
              <w:rPr>
                <w:rFonts w:ascii="Tahoma" w:hAnsi="Tahoma" w:cs="Tahoma"/>
                <w:color w:val="000000"/>
                <w:sz w:val="18"/>
                <w:szCs w:val="18"/>
                <w:shd w:val="clear" w:color="auto" w:fill="D0CECE" w:themeFill="background2" w:themeFillShade="E6"/>
                <w:rtl/>
              </w:rPr>
              <w:t xml:space="preserve"> تكاليف تنفيذ المشروع المباشرة</w:t>
            </w:r>
            <w:r w:rsidRPr="00AF498D">
              <w:rPr>
                <w:rFonts w:ascii="Tahoma" w:hAnsi="Tahoma" w:cs="Tahoma"/>
                <w:color w:val="000000"/>
                <w:sz w:val="18"/>
                <w:szCs w:val="18"/>
                <w:rtl/>
              </w:rPr>
              <w:t xml:space="preserve"> التي </w:t>
            </w:r>
            <w:proofErr w:type="spellStart"/>
            <w:r w:rsidRPr="00AF498D">
              <w:rPr>
                <w:rFonts w:hint="cs" w:ascii="Tahoma" w:hAnsi="Tahoma" w:cs="Tahoma"/>
                <w:color w:val="000000"/>
                <w:sz w:val="18"/>
                <w:szCs w:val="18"/>
                <w:rtl/>
              </w:rPr>
              <w:t>تكبدتها</w:t>
            </w:r>
            <w:proofErr w:type="spellEnd"/>
            <w:r w:rsidRPr="00AF498D">
              <w:rPr>
                <w:rFonts w:hint="cs" w:ascii="Tahoma" w:hAnsi="Tahoma" w:cs="Tahoma"/>
                <w:color w:val="000000"/>
                <w:sz w:val="18"/>
                <w:szCs w:val="18"/>
                <w:rtl/>
              </w:rPr>
              <w:t xml:space="preserve"> منظمة</w:t>
            </w:r>
            <w:r w:rsidRPr="00AF498D">
              <w:rPr>
                <w:rFonts w:ascii="Tahoma" w:hAnsi="Tahoma" w:cs="Tahoma"/>
                <w:color w:val="000000"/>
                <w:sz w:val="18"/>
                <w:szCs w:val="18"/>
                <w:rtl/>
              </w:rPr>
              <w:t xml:space="preserve"> الأمم المتحدة المشاركة / الشريك المنفذ </w:t>
            </w:r>
            <w:r w:rsidRPr="00AF498D">
              <w:rPr>
                <w:rFonts w:hint="cs" w:ascii="Tahoma" w:hAnsi="Tahoma" w:cs="Tahoma"/>
                <w:color w:val="000000"/>
                <w:sz w:val="18"/>
                <w:szCs w:val="18"/>
                <w:rtl/>
              </w:rPr>
              <w:t xml:space="preserve">إلى </w:t>
            </w:r>
            <w:r w:rsidRPr="00AF498D">
              <w:rPr>
                <w:rFonts w:ascii="Tahoma" w:hAnsi="Tahoma" w:cs="Tahoma"/>
                <w:color w:val="000000"/>
                <w:sz w:val="18"/>
                <w:szCs w:val="18"/>
                <w:rtl/>
              </w:rPr>
              <w:t xml:space="preserve">بند الميزانية </w:t>
            </w:r>
            <w:r w:rsidRPr="00AF498D">
              <w:rPr>
                <w:rFonts w:hint="cs" w:ascii="Tahoma" w:hAnsi="Tahoma" w:cs="Tahoma"/>
                <w:color w:val="000000"/>
                <w:sz w:val="18"/>
                <w:szCs w:val="18"/>
                <w:rtl/>
              </w:rPr>
              <w:t>الموافق لها أعلاه،</w:t>
            </w:r>
            <w:r w:rsidRPr="00AF498D">
              <w:rPr>
                <w:rFonts w:ascii="Tahoma" w:hAnsi="Tahoma" w:cs="Tahoma"/>
                <w:color w:val="000000"/>
                <w:sz w:val="18"/>
                <w:szCs w:val="18"/>
                <w:rtl/>
              </w:rPr>
              <w:t xml:space="preserve"> وفقًا للوائح وقواعد وإجراءات </w:t>
            </w:r>
            <w:r w:rsidRPr="00AF498D">
              <w:rPr>
                <w:rFonts w:hint="cs" w:ascii="Tahoma" w:hAnsi="Tahoma" w:cs="Tahoma"/>
                <w:color w:val="000000"/>
                <w:sz w:val="18"/>
                <w:szCs w:val="18"/>
                <w:rtl/>
              </w:rPr>
              <w:t>منظمة</w:t>
            </w:r>
            <w:r w:rsidRPr="00AF498D">
              <w:rPr>
                <w:rFonts w:ascii="Tahoma" w:hAnsi="Tahoma" w:cs="Tahoma"/>
                <w:color w:val="000000"/>
                <w:sz w:val="18"/>
                <w:szCs w:val="18"/>
                <w:rtl/>
              </w:rPr>
              <w:t xml:space="preserve"> الأمم المتحدة المشاركة / الشريك المنفذ</w:t>
            </w:r>
            <w:r w:rsidRPr="00AF498D">
              <w:rPr>
                <w:rFonts w:hint="cs" w:ascii="Tahoma" w:hAnsi="Tahoma" w:cs="Tahoma"/>
                <w:color w:val="000000"/>
                <w:sz w:val="22"/>
                <w:szCs w:val="22"/>
                <w:rtl/>
              </w:rPr>
              <w:t>.</w:t>
            </w:r>
          </w:p>
        </w:tc>
      </w:tr>
    </w:tbl>
    <w:p w:rsidRPr="00BE01A7" w:rsidR="00BE01A7" w:rsidP="00BE01A7" w:rsidRDefault="00BE01A7" w14:paraId="5C7847A3" w14:textId="77777777">
      <w:pPr>
        <w:bidi/>
        <w:rPr>
          <w:rtl/>
        </w:rPr>
      </w:pPr>
    </w:p>
    <w:sectPr w:rsidRPr="00BE01A7" w:rsidR="00BE01A7" w:rsidSect="00327F8A">
      <w:head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BF8" w:rsidP="002D63CB" w:rsidRDefault="002C0BF8" w14:paraId="79890205" w14:textId="77777777">
      <w:r>
        <w:separator/>
      </w:r>
    </w:p>
  </w:endnote>
  <w:endnote w:type="continuationSeparator" w:id="0">
    <w:p w:rsidR="002C0BF8" w:rsidP="002D63CB" w:rsidRDefault="002C0BF8" w14:paraId="09AD2E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6024421"/>
      <w:docPartObj>
        <w:docPartGallery w:val="Page Numbers (Bottom of Page)"/>
        <w:docPartUnique/>
      </w:docPartObj>
    </w:sdtPr>
    <w:sdtEndPr>
      <w:rPr>
        <w:rStyle w:val="Numrodepage"/>
      </w:rPr>
    </w:sdtEndPr>
    <w:sdtContent>
      <w:p w:rsidR="00FE314D" w:rsidP="00FE314D" w:rsidRDefault="00FE314D" w14:paraId="5941F0EC" w14:textId="7A21C8DE">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E314D" w:rsidP="00B66A4D" w:rsidRDefault="00FE314D" w14:paraId="16CE3274"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08350225"/>
      <w:docPartObj>
        <w:docPartGallery w:val="Page Numbers (Bottom of Page)"/>
        <w:docPartUnique/>
      </w:docPartObj>
    </w:sdtPr>
    <w:sdtEndPr>
      <w:rPr>
        <w:rStyle w:val="Numrodepage"/>
      </w:rPr>
    </w:sdtEndPr>
    <w:sdtContent>
      <w:p w:rsidR="00FE314D" w:rsidP="00FE314D" w:rsidRDefault="00FE314D" w14:paraId="21B35D03" w14:textId="699135FC">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rsidR="00FE314D" w:rsidP="00B66A4D" w:rsidRDefault="00FE314D" w14:paraId="5E8C1039"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BF8" w:rsidP="002D63CB" w:rsidRDefault="002C0BF8" w14:paraId="5480C0B8" w14:textId="77777777">
      <w:r>
        <w:separator/>
      </w:r>
    </w:p>
  </w:footnote>
  <w:footnote w:type="continuationSeparator" w:id="0">
    <w:p w:rsidR="002C0BF8" w:rsidP="002D63CB" w:rsidRDefault="002C0BF8" w14:paraId="2089BDAE" w14:textId="77777777">
      <w:r>
        <w:continuationSeparator/>
      </w:r>
    </w:p>
  </w:footnote>
  <w:footnote w:id="1">
    <w:p w:rsidRPr="001A373A" w:rsidR="00FE314D" w:rsidP="00DC0C8C" w:rsidRDefault="00FE314D" w14:paraId="2D0DE2A9" w14:textId="52B41643">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Appelnotedebasdep"/>
          <w:rFonts w:ascii="Tahoma" w:hAnsi="Tahoma" w:cs="Tahoma"/>
          <w:sz w:val="16"/>
          <w:szCs w:val="16"/>
        </w:rPr>
        <w:footnoteRef/>
      </w:r>
      <w:r w:rsidRPr="001A373A" w:rsidR="003A77A1">
        <w:rPr>
          <w:rFonts w:ascii="Tahoma" w:hAnsi="Tahoma" w:cs="Tahoma"/>
          <w:sz w:val="16"/>
          <w:szCs w:val="16"/>
          <w:rtl/>
          <w:lang w:val="en-US"/>
        </w:rPr>
        <w:t xml:space="preserve">لا يمكن أن يتجاوز إجمالي مبلغ </w:t>
      </w:r>
      <w:r w:rsidRPr="001A373A" w:rsidR="001A373A">
        <w:rPr>
          <w:rFonts w:ascii="Tahoma" w:hAnsi="Tahoma" w:cs="Tahoma"/>
          <w:color w:val="000000"/>
          <w:sz w:val="16"/>
          <w:szCs w:val="16"/>
          <w:rtl/>
        </w:rPr>
        <w:t>مساهمة صندوق المرأة للسلام والعمل الإنساني</w:t>
      </w:r>
      <w:r w:rsidRPr="001A373A" w:rsidR="001A373A">
        <w:rPr>
          <w:rFonts w:ascii="Tahoma" w:hAnsi="Tahoma" w:cs="Tahoma"/>
          <w:sz w:val="16"/>
          <w:szCs w:val="16"/>
          <w:rtl/>
          <w:lang w:val="en-US"/>
        </w:rPr>
        <w:t xml:space="preserve"> </w:t>
      </w:r>
      <w:r w:rsidRPr="001A373A" w:rsidR="003A77A1">
        <w:rPr>
          <w:rFonts w:ascii="Tahoma" w:hAnsi="Tahoma" w:cs="Tahoma"/>
          <w:sz w:val="16"/>
          <w:szCs w:val="16"/>
          <w:rtl/>
          <w:lang w:val="en-US"/>
        </w:rPr>
        <w:t xml:space="preserve">المبالغ المذكورة في </w:t>
      </w:r>
      <w:r w:rsidRPr="001A373A" w:rsidR="001A373A">
        <w:rPr>
          <w:rFonts w:ascii="Tahoma" w:hAnsi="Tahoma" w:cs="Tahoma"/>
          <w:color w:val="000000"/>
          <w:sz w:val="16"/>
          <w:szCs w:val="16"/>
          <w:rtl/>
        </w:rPr>
        <w:t xml:space="preserve">دعوة تقديم العروض </w:t>
      </w:r>
      <w:r w:rsidRPr="001A373A" w:rsidR="003A77A1">
        <w:rPr>
          <w:rFonts w:ascii="Tahoma" w:hAnsi="Tahoma" w:cs="Tahoma"/>
          <w:sz w:val="16"/>
          <w:szCs w:val="16"/>
          <w:rtl/>
          <w:lang w:val="en-US"/>
        </w:rPr>
        <w:t>من 2500 دولار أمريكي إلى 30.000 دولار أمريكي</w:t>
      </w:r>
      <w:r w:rsidRPr="001A373A" w:rsidR="00E31B13">
        <w:rPr>
          <w:rFonts w:ascii="Tahoma" w:hAnsi="Tahoma" w:cs="Tahoma"/>
          <w:sz w:val="16"/>
          <w:szCs w:val="16"/>
          <w:lang w:val="en-US"/>
        </w:rPr>
        <w:t>.</w:t>
      </w:r>
    </w:p>
  </w:footnote>
  <w:footnote w:id="2">
    <w:p w:rsidR="005868AB" w:rsidP="005868AB" w:rsidRDefault="005868AB" w14:paraId="7FC6CC42" w14:textId="77777777">
      <w:pPr>
        <w:pStyle w:val="Notedebasdepage"/>
        <w:rPr>
          <w:lang w:bidi="ar-SA"/>
        </w:rPr>
      </w:pPr>
      <w:r w:rsidRPr="00DC0C8C">
        <w:rPr>
          <w:rStyle w:val="Appelnotedebasdep"/>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hint="cs" w:ascii="Tahoma" w:hAnsi="Tahoma" w:cs="Tahoma"/>
          <w:color w:val="000000"/>
          <w:sz w:val="16"/>
          <w:szCs w:val="16"/>
        </w:rPr>
        <w:t>.</w:t>
      </w:r>
    </w:p>
  </w:footnote>
  <w:footnote w:id="3">
    <w:p w:rsidRPr="000E609B" w:rsidR="000D71BE" w:rsidRDefault="000D71BE" w14:paraId="08B739D9" w14:textId="49DB5C3C">
      <w:pPr>
        <w:pStyle w:val="Notedebasdepage"/>
        <w:rPr>
          <w:rFonts w:ascii="Tahoma" w:hAnsi="Tahoma" w:cs="Tahoma"/>
          <w:sz w:val="16"/>
          <w:szCs w:val="16"/>
        </w:rPr>
      </w:pPr>
      <w:r w:rsidRPr="000E609B">
        <w:rPr>
          <w:rStyle w:val="Appelnotedebasdep"/>
          <w:rFonts w:ascii="Tahoma" w:hAnsi="Tahoma" w:cs="Tahoma"/>
          <w:sz w:val="16"/>
          <w:szCs w:val="16"/>
        </w:rPr>
        <w:footnoteRef/>
      </w:r>
      <w:r w:rsidRPr="000E609B">
        <w:rPr>
          <w:rFonts w:ascii="Tahoma" w:hAnsi="Tahoma" w:cs="Tahoma"/>
          <w:sz w:val="16"/>
          <w:szCs w:val="16"/>
        </w:rPr>
        <w:t xml:space="preserve"> </w:t>
      </w:r>
      <w:r w:rsidRPr="000E609B" w:rsidR="000E609B">
        <w:rPr>
          <w:rFonts w:ascii="Tahoma" w:hAnsi="Tahoma" w:cs="Tahoma"/>
          <w:sz w:val="16"/>
          <w:szCs w:val="16"/>
        </w:rPr>
        <w:t>يرجى الرجوع إلى الملحق ب للحصول على قائمة التكاليف المؤهلة والأمثلة. التمويل البرنامجي غير مؤهل بموجب المسار 1.</w:t>
      </w:r>
    </w:p>
  </w:footnote>
  <w:footnote w:id="4">
    <w:p w:rsidRPr="005868AB" w:rsidR="00FE314D" w:rsidP="005868AB" w:rsidRDefault="00FE314D" w14:paraId="119BDA0B" w14:textId="74DB9182">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Appelnotedebasdep"/>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rsidRPr="000E609B" w:rsidR="000D71BE" w:rsidRDefault="000D71BE" w14:paraId="73D5882A" w14:textId="68C69FDD">
      <w:pPr>
        <w:pStyle w:val="Notedebasdepage"/>
        <w:rPr>
          <w:rFonts w:ascii="Tahoma" w:hAnsi="Tahoma" w:cs="Tahoma"/>
          <w:sz w:val="16"/>
          <w:szCs w:val="16"/>
        </w:rPr>
      </w:pPr>
      <w:r w:rsidRPr="000E609B">
        <w:rPr>
          <w:rStyle w:val="Appelnotedebasdep"/>
          <w:rFonts w:ascii="Tahoma" w:hAnsi="Tahoma" w:cs="Tahoma"/>
          <w:sz w:val="16"/>
          <w:szCs w:val="16"/>
        </w:rPr>
        <w:footnoteRef/>
      </w:r>
      <w:r w:rsidRPr="000E609B">
        <w:rPr>
          <w:rFonts w:ascii="Tahoma" w:hAnsi="Tahoma" w:cs="Tahoma"/>
          <w:sz w:val="16"/>
          <w:szCs w:val="16"/>
        </w:rPr>
        <w:t xml:space="preserve"> </w:t>
      </w:r>
      <w:r w:rsidRPr="000E609B" w:rsidR="000E609B">
        <w:rPr>
          <w:rFonts w:ascii="Tahoma" w:hAnsi="Tahoma" w:cs="Tahoma"/>
          <w:sz w:val="16"/>
          <w:szCs w:val="16"/>
        </w:rPr>
        <w:t xml:space="preserve">مؤشرات </w:t>
      </w:r>
      <w:r w:rsidRPr="000E609B" w:rsidR="000E609B">
        <w:rPr>
          <w:rFonts w:ascii="Tahoma" w:hAnsi="Tahoma" w:cs="Tahoma"/>
          <w:sz w:val="16"/>
          <w:szCs w:val="16"/>
          <w:rtl w:val="0"/>
        </w:rPr>
        <w:t>SMART</w:t>
      </w:r>
      <w:r w:rsidRPr="000E609B" w:rsid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Pr="000E609B" w:rsidR="000E609B">
        <w:rPr>
          <w:rFonts w:ascii="Tahoma" w:hAnsi="Tahoma" w:cs="Tahoma"/>
          <w:sz w:val="16"/>
          <w:szCs w:val="16"/>
          <w:rtl w:val="0"/>
        </w:rPr>
        <w:t>v</w:t>
      </w:r>
      <w:r w:rsidRPr="000E609B" w:rsid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Pr="000E609B" w:rsidR="000E609B">
        <w:rPr>
          <w:rFonts w:ascii="Tahoma" w:hAnsi="Tahoma" w:cs="Tahoma"/>
          <w:sz w:val="16"/>
          <w:szCs w:val="16"/>
          <w:rtl w:val="0"/>
        </w:rPr>
        <w:t>COVID-19</w:t>
      </w:r>
      <w:r w:rsidRPr="000E609B" w:rsidR="000E609B">
        <w:rPr>
          <w:rFonts w:ascii="Tahoma" w:hAnsi="Tahoma" w:cs="Tahoma"/>
          <w:sz w:val="16"/>
          <w:szCs w:val="16"/>
        </w:rPr>
        <w:t xml:space="preserve"> كل فصل دراسي).</w:t>
      </w:r>
    </w:p>
  </w:footnote>
  <w:footnote w:id="6">
    <w:p w:rsidR="00FB42AC" w:rsidP="00FB42AC" w:rsidRDefault="00FB42AC" w14:paraId="34E3BA24" w14:textId="77777777">
      <w:pPr>
        <w:pStyle w:val="Notedebasdepage"/>
        <w:rPr>
          <w:rFonts w:ascii="Tahoma" w:hAnsi="Tahoma" w:cs="Tahoma"/>
          <w:sz w:val="16"/>
          <w:szCs w:val="16"/>
        </w:rPr>
      </w:pPr>
      <w:r w:rsidRPr="6D1EA334">
        <w:rPr>
          <w:rStyle w:val="Appelnotedebasdep"/>
          <w:rFonts w:ascii="Tahoma" w:hAnsi="Tahoma" w:cs="Tahoma"/>
          <w:sz w:val="16"/>
          <w:szCs w:val="16"/>
        </w:rPr>
        <w:footnoteRef/>
      </w:r>
      <w:r w:rsidRPr="6D1EA334">
        <w:rPr>
          <w:rFonts w:ascii="Tahoma" w:hAnsi="Tahoma" w:cs="Tahoma"/>
          <w:sz w:val="16"/>
          <w:szCs w:val="16"/>
        </w:rPr>
        <w:t xml:space="preserve"> يجب استخدام المؤشرات الثلاثة للتمويل المؤسسي. يمكن للمنظمات إضافة مؤشرات إضافية ، من حيث صلتها بمقترحها.</w:t>
      </w:r>
    </w:p>
  </w:footnote>
  <w:footnote w:id="7">
    <w:p w:rsidR="00FB42AC" w:rsidP="00FB42AC" w:rsidRDefault="00FB42AC" w14:paraId="1F68D15E" w14:textId="77777777">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Appelnotedebasdep"/>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rsidR="00FB42AC" w:rsidP="00FB42AC" w:rsidRDefault="00FB42AC" w14:paraId="1334D845" w14:textId="77777777">
      <w:pPr>
        <w:pStyle w:val="Notedebasdepage"/>
        <w:rPr>
          <w:rFonts w:ascii="Tahoma" w:hAnsi="Tahoma" w:cs="Tahoma"/>
          <w:sz w:val="16"/>
          <w:szCs w:val="16"/>
        </w:rPr>
      </w:pPr>
      <w:r w:rsidRPr="6D1EA334">
        <w:rPr>
          <w:rStyle w:val="Appelnotedebasdep"/>
          <w:rFonts w:ascii="Tahoma" w:hAnsi="Tahoma" w:cs="Tahoma"/>
          <w:sz w:val="16"/>
          <w:szCs w:val="16"/>
        </w:rPr>
        <w:footnoteRef/>
      </w:r>
      <w:r w:rsidRPr="6D1EA334">
        <w:rPr>
          <w:rFonts w:ascii="Tahoma" w:hAnsi="Tahoma" w:cs="Tahoma"/>
          <w:sz w:val="16"/>
          <w:szCs w:val="16"/>
        </w:rPr>
        <w:t xml:space="preserve"> يمكن أن تشمل المتغيرات الأخرى (أو التصنيف) الإعاقة ، والنازحين داخليًا أو اللاجئين ، والأسر التي تعولها النساء ، وما إلى ذلك ، إذا لزم الأمر.</w:t>
      </w:r>
    </w:p>
  </w:footnote>
  <w:footnote w:id="9">
    <w:p w:rsidR="00FB42AC" w:rsidP="00FB42AC" w:rsidRDefault="00FB42AC" w14:paraId="6D598FBA" w14:textId="77777777">
      <w:pPr>
        <w:pStyle w:val="NormalWeb"/>
        <w:shd w:val="clear" w:color="auto" w:fill="FDFDFD"/>
        <w:bidi/>
        <w:rPr>
          <w:rFonts w:ascii="Tahoma" w:hAnsi="Tahoma" w:cs="Tahoma"/>
          <w:color w:val="000000" w:themeColor="text1"/>
          <w:sz w:val="16"/>
          <w:szCs w:val="16"/>
          <w:rtl/>
        </w:rPr>
      </w:pPr>
      <w:r w:rsidRPr="6D1EA334">
        <w:rPr>
          <w:rStyle w:val="Appelnotedebasdep"/>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rsidR="00FB42AC" w:rsidP="00FB42AC" w:rsidRDefault="00FB42AC" w14:paraId="1FEBC969" w14:textId="77777777">
      <w:pPr>
        <w:pStyle w:val="Notedebasdepage"/>
        <w:rPr>
          <w:lang w:val="fr-FR" w:bidi="ar-SA"/>
        </w:rPr>
      </w:pPr>
      <w:r w:rsidRPr="6D1EA334">
        <w:rPr>
          <w:rStyle w:val="Appelnotedebasdep"/>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E314D" w:rsidRDefault="00FE314D" w14:paraId="513951E0" w14:textId="5E671DF8">
    <w:pPr>
      <w:pStyle w:val="En-tte"/>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B42AC" w:rsidRDefault="00FB42AC" w14:paraId="102DEF6F" w14:textId="77777777">
    <w:pPr>
      <w:pStyle w:val="En-tte"/>
    </w:pPr>
    <w:r>
      <w:rPr>
        <w:noProof/>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B42AC" w:rsidRDefault="00FB42AC" w14:paraId="7DF6ACE3" w14:textId="77777777">
    <w:pPr>
      <w:pStyle w:val="En-tte"/>
    </w:pPr>
    <w:r>
      <w:rPr>
        <w:noProof/>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hint="default" w:ascii="Wingdings" w:hAnsi="Wingdings" w:cs="AppleSystemUIFon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hint="default" w:ascii="Wingdings" w:hAnsi="Wingdings" w:cs="AppleSystemUIFont" w:eastAsiaTheme="minorHAns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2F12AE"/>
    <w:multiLevelType w:val="hybridMultilevel"/>
    <w:tmpl w:val="81CC03F6"/>
    <w:lvl w:ilvl="0" w:tplc="693EEBD2">
      <w:start w:val="1"/>
      <w:numFmt w:val="decimal"/>
      <w:lvlText w:val="%1."/>
      <w:lvlJc w:val="left"/>
      <w:pPr>
        <w:ind w:left="720" w:hanging="360"/>
      </w:pPr>
      <w:rPr>
        <w:rFonts w:hint="default" w:asciiTheme="minorHAnsi" w:hAnsiTheme="minorHAnsi" w:eastAsiaTheme="minorHAnsi" w:cstheme="minorBidi"/>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3"/>
  </w:num>
  <w:num w:numId="5">
    <w:abstractNumId w:val="24"/>
  </w:num>
  <w:num w:numId="6">
    <w:abstractNumId w:val="21"/>
  </w:num>
  <w:num w:numId="7">
    <w:abstractNumId w:val="27"/>
  </w:num>
  <w:num w:numId="8">
    <w:abstractNumId w:val="12"/>
  </w:num>
  <w:num w:numId="9">
    <w:abstractNumId w:val="11"/>
  </w:num>
  <w:num w:numId="10">
    <w:abstractNumId w:val="14"/>
  </w:num>
  <w:num w:numId="11">
    <w:abstractNumId w:val="1"/>
  </w:num>
  <w:num w:numId="12">
    <w:abstractNumId w:val="8"/>
  </w:num>
  <w:num w:numId="13">
    <w:abstractNumId w:val="9"/>
  </w:num>
  <w:num w:numId="14">
    <w:abstractNumId w:val="16"/>
  </w:num>
  <w:num w:numId="15">
    <w:abstractNumId w:val="26"/>
  </w:num>
  <w:num w:numId="16">
    <w:abstractNumId w:val="5"/>
  </w:num>
  <w:num w:numId="17">
    <w:abstractNumId w:val="20"/>
  </w:num>
  <w:num w:numId="18">
    <w:abstractNumId w:val="2"/>
  </w:num>
  <w:num w:numId="19">
    <w:abstractNumId w:val="3"/>
  </w:num>
  <w:num w:numId="20">
    <w:abstractNumId w:val="23"/>
  </w:num>
  <w:num w:numId="21">
    <w:abstractNumId w:val="0"/>
  </w:num>
  <w:num w:numId="22">
    <w:abstractNumId w:val="10"/>
  </w:num>
  <w:num w:numId="23">
    <w:abstractNumId w:val="17"/>
  </w:num>
  <w:num w:numId="24">
    <w:abstractNumId w:val="22"/>
  </w:num>
  <w:num w:numId="25">
    <w:abstractNumId w:val="18"/>
  </w:num>
  <w:num w:numId="26">
    <w:abstractNumId w:val="4"/>
  </w:num>
  <w:num w:numId="27">
    <w:abstractNumId w:val="25"/>
  </w:num>
  <w:num w:numId="28">
    <w:abstractNumId w:val="6"/>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809F4"/>
    <w:rsid w:val="0009263C"/>
    <w:rsid w:val="000D71BE"/>
    <w:rsid w:val="000D71C7"/>
    <w:rsid w:val="000E17AF"/>
    <w:rsid w:val="000E609B"/>
    <w:rsid w:val="00105807"/>
    <w:rsid w:val="00106EBA"/>
    <w:rsid w:val="00115C93"/>
    <w:rsid w:val="001226FA"/>
    <w:rsid w:val="00132230"/>
    <w:rsid w:val="001370BF"/>
    <w:rsid w:val="00174CB8"/>
    <w:rsid w:val="001941DA"/>
    <w:rsid w:val="001A373A"/>
    <w:rsid w:val="001C2260"/>
    <w:rsid w:val="001C766F"/>
    <w:rsid w:val="001E406D"/>
    <w:rsid w:val="002002BB"/>
    <w:rsid w:val="00203D61"/>
    <w:rsid w:val="00217D22"/>
    <w:rsid w:val="00232099"/>
    <w:rsid w:val="00284D19"/>
    <w:rsid w:val="002942F6"/>
    <w:rsid w:val="00294EDC"/>
    <w:rsid w:val="002C0BF8"/>
    <w:rsid w:val="002C3F3C"/>
    <w:rsid w:val="002D140F"/>
    <w:rsid w:val="002D214D"/>
    <w:rsid w:val="002D63CB"/>
    <w:rsid w:val="002D6E83"/>
    <w:rsid w:val="00304115"/>
    <w:rsid w:val="00305464"/>
    <w:rsid w:val="00311FF2"/>
    <w:rsid w:val="00317D7C"/>
    <w:rsid w:val="00327F8A"/>
    <w:rsid w:val="00330AE1"/>
    <w:rsid w:val="0033782B"/>
    <w:rsid w:val="003402E7"/>
    <w:rsid w:val="00356147"/>
    <w:rsid w:val="00360D3C"/>
    <w:rsid w:val="00362A8C"/>
    <w:rsid w:val="00376419"/>
    <w:rsid w:val="003A77A1"/>
    <w:rsid w:val="004156BE"/>
    <w:rsid w:val="004405D0"/>
    <w:rsid w:val="00441341"/>
    <w:rsid w:val="0044436A"/>
    <w:rsid w:val="0045733F"/>
    <w:rsid w:val="0049727E"/>
    <w:rsid w:val="00497FA7"/>
    <w:rsid w:val="004A10BC"/>
    <w:rsid w:val="004B1413"/>
    <w:rsid w:val="004C1808"/>
    <w:rsid w:val="00503204"/>
    <w:rsid w:val="00506507"/>
    <w:rsid w:val="00540A95"/>
    <w:rsid w:val="00551212"/>
    <w:rsid w:val="005608C3"/>
    <w:rsid w:val="00574D1C"/>
    <w:rsid w:val="005868AB"/>
    <w:rsid w:val="005C433E"/>
    <w:rsid w:val="005D0A94"/>
    <w:rsid w:val="005F0A6A"/>
    <w:rsid w:val="005F200F"/>
    <w:rsid w:val="00614E8B"/>
    <w:rsid w:val="006152FA"/>
    <w:rsid w:val="00664AE9"/>
    <w:rsid w:val="006719AF"/>
    <w:rsid w:val="00697CD4"/>
    <w:rsid w:val="006C19D4"/>
    <w:rsid w:val="006C50F7"/>
    <w:rsid w:val="006D2FD6"/>
    <w:rsid w:val="0071358D"/>
    <w:rsid w:val="007257F7"/>
    <w:rsid w:val="007300C0"/>
    <w:rsid w:val="00730573"/>
    <w:rsid w:val="00731E3C"/>
    <w:rsid w:val="007C14FE"/>
    <w:rsid w:val="007D10B1"/>
    <w:rsid w:val="007D3DA5"/>
    <w:rsid w:val="007E3C7B"/>
    <w:rsid w:val="007F06DC"/>
    <w:rsid w:val="00803CB9"/>
    <w:rsid w:val="008230D4"/>
    <w:rsid w:val="00832D79"/>
    <w:rsid w:val="008420BC"/>
    <w:rsid w:val="00856433"/>
    <w:rsid w:val="00871688"/>
    <w:rsid w:val="00873F03"/>
    <w:rsid w:val="008A436A"/>
    <w:rsid w:val="008D5D76"/>
    <w:rsid w:val="008D5E50"/>
    <w:rsid w:val="00905409"/>
    <w:rsid w:val="00923AED"/>
    <w:rsid w:val="00924389"/>
    <w:rsid w:val="00953921"/>
    <w:rsid w:val="009740A5"/>
    <w:rsid w:val="00987379"/>
    <w:rsid w:val="009940BC"/>
    <w:rsid w:val="009B1596"/>
    <w:rsid w:val="009F2FEF"/>
    <w:rsid w:val="00A25C3D"/>
    <w:rsid w:val="00A31169"/>
    <w:rsid w:val="00A66924"/>
    <w:rsid w:val="00AE1380"/>
    <w:rsid w:val="00AE4289"/>
    <w:rsid w:val="00AF498D"/>
    <w:rsid w:val="00B2301D"/>
    <w:rsid w:val="00B30D23"/>
    <w:rsid w:val="00B32388"/>
    <w:rsid w:val="00B34454"/>
    <w:rsid w:val="00B36D54"/>
    <w:rsid w:val="00B50FD4"/>
    <w:rsid w:val="00B517F8"/>
    <w:rsid w:val="00B66A4D"/>
    <w:rsid w:val="00B81C79"/>
    <w:rsid w:val="00B93770"/>
    <w:rsid w:val="00BA0C37"/>
    <w:rsid w:val="00BB421A"/>
    <w:rsid w:val="00BB55D8"/>
    <w:rsid w:val="00BC1C52"/>
    <w:rsid w:val="00BC2229"/>
    <w:rsid w:val="00BC4844"/>
    <w:rsid w:val="00BC6303"/>
    <w:rsid w:val="00BE01A7"/>
    <w:rsid w:val="00C13E16"/>
    <w:rsid w:val="00C16BDF"/>
    <w:rsid w:val="00C33ABA"/>
    <w:rsid w:val="00C836C3"/>
    <w:rsid w:val="00C84938"/>
    <w:rsid w:val="00CA3B17"/>
    <w:rsid w:val="00CD5DB1"/>
    <w:rsid w:val="00D00FDA"/>
    <w:rsid w:val="00D17512"/>
    <w:rsid w:val="00D40AD7"/>
    <w:rsid w:val="00D5165F"/>
    <w:rsid w:val="00D572D3"/>
    <w:rsid w:val="00D572D9"/>
    <w:rsid w:val="00D633E4"/>
    <w:rsid w:val="00D850E8"/>
    <w:rsid w:val="00DC032B"/>
    <w:rsid w:val="00DC0C8C"/>
    <w:rsid w:val="00E25B3F"/>
    <w:rsid w:val="00E31B13"/>
    <w:rsid w:val="00E36BE4"/>
    <w:rsid w:val="00E9716A"/>
    <w:rsid w:val="00F007A8"/>
    <w:rsid w:val="00F21071"/>
    <w:rsid w:val="00F40967"/>
    <w:rsid w:val="00F60180"/>
    <w:rsid w:val="00F60FE0"/>
    <w:rsid w:val="00F7266E"/>
    <w:rsid w:val="00FA4E22"/>
    <w:rsid w:val="00FB1965"/>
    <w:rsid w:val="00FB42AC"/>
    <w:rsid w:val="00FB5D51"/>
    <w:rsid w:val="00FB767D"/>
    <w:rsid w:val="00FE314D"/>
    <w:rsid w:val="1607A18B"/>
    <w:rsid w:val="2A6C344C"/>
    <w:rsid w:val="2D7F552E"/>
    <w:rsid w:val="31DC48C2"/>
    <w:rsid w:val="39A151DD"/>
    <w:rsid w:val="39B5D8BF"/>
    <w:rsid w:val="4E6A50A4"/>
    <w:rsid w:val="59E7919B"/>
    <w:rsid w:val="5AEBFC06"/>
    <w:rsid w:val="63F32F99"/>
    <w:rsid w:val="75839CAC"/>
    <w:rsid w:val="76A04D30"/>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0FDA"/>
    <w:rPr>
      <w:rFonts w:ascii="Times New Roman" w:hAnsi="Times New Roman" w:eastAsia="Times New Roman" w:cs="Times New Roman"/>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2D63CB"/>
    <w:pPr>
      <w:bidi/>
    </w:pPr>
    <w:rPr>
      <w:rFonts w:ascii="Calibri" w:hAnsi="Calibri" w:eastAsia="MS Mincho"/>
      <w:sz w:val="20"/>
      <w:szCs w:val="20"/>
      <w:rtl/>
      <w:lang w:val="en-GB" w:eastAsia="en-GB" w:bidi="ar-EG"/>
    </w:rPr>
  </w:style>
  <w:style w:type="character" w:styleId="NotedebasdepageCar" w:customStyle="1">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2D63CB"/>
    <w:rPr>
      <w:rFonts w:ascii="Calibri" w:hAnsi="Calibri" w:eastAsia="MS Mincho" w:cs="Times New Roman"/>
      <w:sz w:val="20"/>
      <w:szCs w:val="20"/>
      <w:lang w:val="en-GB" w:eastAsia="en-GB" w:bidi="ar-EG"/>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styleId="Char2" w:customStyle="1">
    <w:name w:val="Char2"/>
    <w:basedOn w:val="Normal"/>
    <w:link w:val="Appelnotedebasdep"/>
    <w:uiPriority w:val="99"/>
    <w:rsid w:val="002D63CB"/>
    <w:pPr>
      <w:bidi/>
      <w:spacing w:after="160" w:line="240" w:lineRule="exact"/>
    </w:pPr>
    <w:rPr>
      <w:vertAlign w:val="superscript"/>
      <w:lang w:val="en-GB" w:eastAsia="en-GB"/>
    </w:rPr>
  </w:style>
  <w:style w:type="table" w:styleId="Grilledutableau">
    <w:name w:val="Table Grid"/>
    <w:basedOn w:val="TableauNormal"/>
    <w:uiPriority w:val="39"/>
    <w:rsid w:val="002D6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quedecommentaire">
    <w:name w:val="annotation reference"/>
    <w:basedOn w:val="Policepardfaut"/>
    <w:uiPriority w:val="99"/>
    <w:semiHidden/>
    <w:unhideWhenUsed/>
    <w:rsid w:val="002D63CB"/>
    <w:rPr>
      <w:sz w:val="16"/>
      <w:szCs w:val="16"/>
    </w:rPr>
  </w:style>
  <w:style w:type="paragraph" w:styleId="Commentaire">
    <w:name w:val="annotation text"/>
    <w:basedOn w:val="Normal"/>
    <w:link w:val="CommentaireCar"/>
    <w:uiPriority w:val="99"/>
    <w:unhideWhenUsed/>
    <w:rsid w:val="002D63CB"/>
    <w:pPr>
      <w:spacing w:after="160"/>
    </w:pPr>
    <w:rPr>
      <w:sz w:val="20"/>
      <w:szCs w:val="20"/>
      <w:lang w:val="en-US"/>
    </w:rPr>
  </w:style>
  <w:style w:type="character" w:styleId="CommentaireCar" w:customStyle="1">
    <w:name w:val="Commentaire Car"/>
    <w:basedOn w:val="Policepardfaut"/>
    <w:link w:val="Commentaire"/>
    <w:uiPriority w:val="99"/>
    <w:rsid w:val="002D63CB"/>
    <w:rPr>
      <w:sz w:val="20"/>
      <w:szCs w:val="20"/>
      <w:lang w:val="en-US"/>
    </w:rPr>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2D214D"/>
    <w:pPr>
      <w:spacing w:after="0"/>
    </w:pPr>
    <w:rPr>
      <w:b/>
      <w:bCs/>
      <w:lang w:val="fr-FR"/>
    </w:rPr>
  </w:style>
  <w:style w:type="character" w:styleId="ObjetducommentaireCar" w:customStyle="1">
    <w:name w:val="Objet du commentaire Car"/>
    <w:basedOn w:val="CommentaireCar"/>
    <w:link w:val="Objetducommentaire"/>
    <w:uiPriority w:val="99"/>
    <w:semiHidden/>
    <w:rsid w:val="002D214D"/>
    <w:rPr>
      <w:b/>
      <w:bCs/>
      <w:sz w:val="20"/>
      <w:szCs w:val="20"/>
      <w:lang w:val="en-US"/>
    </w:rPr>
  </w:style>
  <w:style w:type="paragraph" w:styleId="En-tte">
    <w:name w:val="header"/>
    <w:basedOn w:val="Normal"/>
    <w:link w:val="En-tteCar"/>
    <w:uiPriority w:val="99"/>
    <w:unhideWhenUsed/>
    <w:rsid w:val="002D214D"/>
    <w:pPr>
      <w:tabs>
        <w:tab w:val="center" w:pos="4536"/>
        <w:tab w:val="right" w:pos="9072"/>
      </w:tabs>
    </w:pPr>
  </w:style>
  <w:style w:type="character" w:styleId="En-tteCar" w:customStyle="1">
    <w:name w:val="En-tête Car"/>
    <w:basedOn w:val="Policepardfaut"/>
    <w:link w:val="En-tte"/>
    <w:uiPriority w:val="99"/>
    <w:rsid w:val="002D214D"/>
  </w:style>
  <w:style w:type="paragraph" w:styleId="Pieddepage">
    <w:name w:val="footer"/>
    <w:basedOn w:val="Normal"/>
    <w:link w:val="PieddepageCar"/>
    <w:uiPriority w:val="99"/>
    <w:unhideWhenUsed/>
    <w:rsid w:val="002D214D"/>
    <w:pPr>
      <w:tabs>
        <w:tab w:val="center" w:pos="4536"/>
        <w:tab w:val="right" w:pos="9072"/>
      </w:tabs>
    </w:pPr>
  </w:style>
  <w:style w:type="character" w:styleId="PieddepageCar" w:customStyle="1">
    <w:name w:val="Pied de page Car"/>
    <w:basedOn w:val="Policepardfaut"/>
    <w:link w:val="Pieddepage"/>
    <w:uiPriority w:val="99"/>
    <w:rsid w:val="002D214D"/>
  </w:style>
  <w:style w:type="character" w:styleId="Numrodepage">
    <w:name w:val="page number"/>
    <w:basedOn w:val="Policepardfaut"/>
    <w:uiPriority w:val="99"/>
    <w:semiHidden/>
    <w:unhideWhenUsed/>
    <w:rsid w:val="00B66A4D"/>
  </w:style>
  <w:style w:type="paragraph" w:styleId="Rvision">
    <w:name w:val="Revision"/>
    <w:hidden/>
    <w:uiPriority w:val="99"/>
    <w:semiHidden/>
    <w:rsid w:val="006152FA"/>
    <w:rPr>
      <w:rFonts w:ascii="Times New Roman" w:hAnsi="Times New Roman" w:eastAsia="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915a7be5c800424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567bbf-0874-4880-9158-a5d8ee41661a}"/>
      </w:docPartPr>
      <w:docPartBody>
        <w:p w14:paraId="207CFDEC">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Sarra Sfaxi</dc:creator>
  <keywords/>
  <dc:description/>
  <lastModifiedBy>Sarra Sfaxi</lastModifiedBy>
  <revision>126</revision>
  <dcterms:created xsi:type="dcterms:W3CDTF">2021-01-06T13:53:00.0000000Z</dcterms:created>
  <dcterms:modified xsi:type="dcterms:W3CDTF">2021-06-02T14:14:39.8306820Z</dcterms:modified>
</coreProperties>
</file>